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ED3" w:rsidRPr="0009383E" w:rsidRDefault="00B90ED3" w:rsidP="00B90ED3">
      <w:pPr>
        <w:jc w:val="center"/>
        <w:rPr>
          <w:b/>
          <w:szCs w:val="24"/>
        </w:rPr>
      </w:pPr>
      <w:r w:rsidRPr="0009383E">
        <w:rPr>
          <w:b/>
          <w:szCs w:val="24"/>
        </w:rPr>
        <w:t>Ing. Jaromíra Vítková</w:t>
      </w:r>
    </w:p>
    <w:p w:rsidR="00B90ED3" w:rsidRDefault="00B90ED3" w:rsidP="00B90ED3">
      <w:pPr>
        <w:jc w:val="center"/>
        <w:rPr>
          <w:b/>
          <w:szCs w:val="24"/>
        </w:rPr>
      </w:pPr>
      <w:r w:rsidRPr="0009383E">
        <w:rPr>
          <w:b/>
          <w:szCs w:val="24"/>
        </w:rPr>
        <w:t>Senátorka</w:t>
      </w:r>
    </w:p>
    <w:p w:rsidR="002658DC" w:rsidRDefault="002658DC" w:rsidP="00B90ED3">
      <w:pPr>
        <w:jc w:val="center"/>
        <w:rPr>
          <w:b/>
          <w:szCs w:val="24"/>
        </w:rPr>
      </w:pPr>
    </w:p>
    <w:p w:rsidR="00122B33" w:rsidRDefault="002426B4" w:rsidP="00B90ED3">
      <w:pPr>
        <w:jc w:val="center"/>
        <w:rPr>
          <w:szCs w:val="24"/>
        </w:rPr>
      </w:pPr>
      <w:r>
        <w:rPr>
          <w:szCs w:val="24"/>
        </w:rPr>
        <w:t>tisková zpráva 14. 7</w:t>
      </w:r>
      <w:r w:rsidR="005A1F69">
        <w:rPr>
          <w:szCs w:val="24"/>
        </w:rPr>
        <w:t xml:space="preserve">. 2020 </w:t>
      </w:r>
      <w:r>
        <w:rPr>
          <w:szCs w:val="24"/>
        </w:rPr>
        <w:t>Praha</w:t>
      </w:r>
    </w:p>
    <w:p w:rsidR="005A1F69" w:rsidRDefault="005A1F69" w:rsidP="00B90ED3">
      <w:pPr>
        <w:jc w:val="center"/>
        <w:rPr>
          <w:szCs w:val="24"/>
        </w:rPr>
      </w:pPr>
    </w:p>
    <w:p w:rsidR="001964CB" w:rsidRDefault="001964CB" w:rsidP="005217E4">
      <w:pPr>
        <w:jc w:val="center"/>
        <w:rPr>
          <w:b/>
          <w:sz w:val="36"/>
          <w:szCs w:val="36"/>
        </w:rPr>
      </w:pPr>
    </w:p>
    <w:p w:rsidR="005217E4" w:rsidRPr="00C32BFE" w:rsidRDefault="006D3773" w:rsidP="005217E4">
      <w:pPr>
        <w:jc w:val="center"/>
        <w:rPr>
          <w:b/>
          <w:sz w:val="44"/>
          <w:szCs w:val="44"/>
        </w:rPr>
      </w:pPr>
      <w:r w:rsidRPr="00C32BFE">
        <w:rPr>
          <w:b/>
          <w:sz w:val="44"/>
          <w:szCs w:val="44"/>
        </w:rPr>
        <w:t xml:space="preserve">Jaromíra Vítková: </w:t>
      </w:r>
      <w:r w:rsidR="007F393D">
        <w:rPr>
          <w:b/>
          <w:sz w:val="44"/>
          <w:szCs w:val="44"/>
        </w:rPr>
        <w:t>Vzdělávání a péče o děti v předškolním věku</w:t>
      </w:r>
      <w:r w:rsidR="0054295B">
        <w:rPr>
          <w:b/>
          <w:sz w:val="44"/>
          <w:szCs w:val="44"/>
        </w:rPr>
        <w:t xml:space="preserve"> </w:t>
      </w:r>
    </w:p>
    <w:p w:rsidR="00636E66" w:rsidRPr="00892939" w:rsidRDefault="00636E66" w:rsidP="00636E66">
      <w:pPr>
        <w:jc w:val="center"/>
        <w:rPr>
          <w:b/>
          <w:szCs w:val="24"/>
        </w:rPr>
      </w:pPr>
    </w:p>
    <w:p w:rsidR="000B6FBE" w:rsidRPr="00914FB6" w:rsidRDefault="000B6FBE" w:rsidP="00AA2622">
      <w:pPr>
        <w:jc w:val="center"/>
        <w:rPr>
          <w:b/>
          <w:sz w:val="10"/>
          <w:szCs w:val="10"/>
        </w:rPr>
      </w:pPr>
    </w:p>
    <w:p w:rsidR="002426B4" w:rsidRPr="002426B4" w:rsidRDefault="002426B4" w:rsidP="002426B4">
      <w:pPr>
        <w:jc w:val="both"/>
      </w:pPr>
    </w:p>
    <w:p w:rsidR="000015B8" w:rsidRDefault="0081638E" w:rsidP="002426B4">
      <w:pPr>
        <w:jc w:val="both"/>
        <w:rPr>
          <w:b/>
        </w:rPr>
      </w:pPr>
      <w:r w:rsidRPr="0081638E">
        <w:rPr>
          <w:b/>
        </w:rPr>
        <w:t>„</w:t>
      </w:r>
      <w:r w:rsidR="000015B8" w:rsidRPr="0081638E">
        <w:rPr>
          <w:b/>
        </w:rPr>
        <w:t>Předškolní vzdělávání má velký význam pro celkový rozvoj dítěte.</w:t>
      </w:r>
      <w:r w:rsidRPr="0081638E">
        <w:rPr>
          <w:b/>
        </w:rPr>
        <w:t xml:space="preserve"> V tomto období se dítě vyvíjí a nejrychleji učí. Je proto velmi důležité zkvalitňovat podmínky nejen pro děti, ale také pro učitele. Pedagogická komora iniciovala otevřen</w:t>
      </w:r>
      <w:r w:rsidR="00B55AED">
        <w:rPr>
          <w:b/>
        </w:rPr>
        <w:t>é</w:t>
      </w:r>
      <w:r w:rsidRPr="0081638E">
        <w:rPr>
          <w:b/>
        </w:rPr>
        <w:t xml:space="preserve"> dopisy, ve kterých </w:t>
      </w:r>
      <w:r w:rsidR="00EB6E06">
        <w:rPr>
          <w:b/>
        </w:rPr>
        <w:t>jsou shrnuty zásadní</w:t>
      </w:r>
      <w:r w:rsidRPr="0081638E">
        <w:rPr>
          <w:b/>
        </w:rPr>
        <w:t xml:space="preserve"> problémy předškolního vzdělávání. Proto jsem </w:t>
      </w:r>
      <w:r w:rsidR="00EB6E06">
        <w:rPr>
          <w:b/>
        </w:rPr>
        <w:t xml:space="preserve">společně s Výborem pro vzdělávání </w:t>
      </w:r>
      <w:r w:rsidRPr="0081638E">
        <w:rPr>
          <w:b/>
        </w:rPr>
        <w:t>iniciovala organizaci kulatého stolu</w:t>
      </w:r>
      <w:r w:rsidR="00133D8D">
        <w:rPr>
          <w:b/>
        </w:rPr>
        <w:t xml:space="preserve"> v Senátu</w:t>
      </w:r>
      <w:r w:rsidRPr="0081638E">
        <w:rPr>
          <w:b/>
        </w:rPr>
        <w:t>,“ sdělila senátorka Jaromíra Vítková.</w:t>
      </w:r>
    </w:p>
    <w:p w:rsidR="00EB6E06" w:rsidRDefault="002426B4" w:rsidP="002426B4">
      <w:pPr>
        <w:jc w:val="both"/>
      </w:pPr>
      <w:r w:rsidRPr="002426B4">
        <w:t xml:space="preserve">Výbor pro vzdělávání, vědu, kulturu, lidská práva a petice v Senátu </w:t>
      </w:r>
      <w:r>
        <w:t>uspořádal</w:t>
      </w:r>
      <w:r w:rsidRPr="002426B4">
        <w:t xml:space="preserve"> kulatý stůl k "Otevřenému dopisu pedagogů mateřských škol k situaci v předškolním vzdělávání“. </w:t>
      </w:r>
      <w:r>
        <w:t>Kulatý stůl zahájil předseda výboru Jiří Drahoš</w:t>
      </w:r>
      <w:r w:rsidR="00B55AED">
        <w:t xml:space="preserve"> a celou diskuzi moderovala senátorka </w:t>
      </w:r>
      <w:r w:rsidRPr="002426B4">
        <w:t>Jaromíra Vítková</w:t>
      </w:r>
      <w:r w:rsidR="00B55AED">
        <w:t xml:space="preserve">. </w:t>
      </w:r>
      <w:r w:rsidR="00EB6E06">
        <w:t xml:space="preserve">Důležitost tohoto tématu dokazuje i účast 1. místopředsedy Senátu Jiřího Růžičky. </w:t>
      </w:r>
      <w:r w:rsidRPr="002426B4">
        <w:t xml:space="preserve">Na kulatý stůl </w:t>
      </w:r>
      <w:r>
        <w:t>byli</w:t>
      </w:r>
      <w:r w:rsidRPr="002426B4">
        <w:t xml:space="preserve"> přizváni odborníci z příslušných ministerstev, institucí a také zástupci mateřských škol</w:t>
      </w:r>
      <w:r w:rsidR="00B55AED">
        <w:t xml:space="preserve"> a zřizovatelů</w:t>
      </w:r>
      <w:r w:rsidR="00EB6E06">
        <w:t>.</w:t>
      </w:r>
    </w:p>
    <w:p w:rsidR="00EB6E06" w:rsidRPr="00EB6E06" w:rsidRDefault="00EB6E06" w:rsidP="002426B4">
      <w:pPr>
        <w:jc w:val="both"/>
        <w:rPr>
          <w:b/>
        </w:rPr>
      </w:pPr>
      <w:r w:rsidRPr="00EB6E06">
        <w:rPr>
          <w:b/>
        </w:rPr>
        <w:t>„Na začátku prezentovaly</w:t>
      </w:r>
      <w:r w:rsidR="002426B4" w:rsidRPr="00EB6E06">
        <w:rPr>
          <w:b/>
        </w:rPr>
        <w:t xml:space="preserve"> ředitelky </w:t>
      </w:r>
      <w:r w:rsidRPr="00EB6E06">
        <w:rPr>
          <w:b/>
        </w:rPr>
        <w:t>mateřských škol</w:t>
      </w:r>
      <w:r w:rsidR="0081638E" w:rsidRPr="00EB6E06">
        <w:rPr>
          <w:b/>
        </w:rPr>
        <w:t xml:space="preserve"> a </w:t>
      </w:r>
      <w:r w:rsidRPr="00EB6E06">
        <w:rPr>
          <w:b/>
        </w:rPr>
        <w:t xml:space="preserve">zároveň </w:t>
      </w:r>
      <w:r w:rsidR="0081638E" w:rsidRPr="00EB6E06">
        <w:rPr>
          <w:b/>
        </w:rPr>
        <w:t>iniciátorky dopisů</w:t>
      </w:r>
      <w:r w:rsidR="002426B4" w:rsidRPr="00EB6E06">
        <w:rPr>
          <w:b/>
        </w:rPr>
        <w:t xml:space="preserve"> největší úskalí </w:t>
      </w:r>
      <w:r w:rsidR="00201E9D" w:rsidRPr="00EB6E06">
        <w:rPr>
          <w:b/>
        </w:rPr>
        <w:t>předškolního vzdělávání, která</w:t>
      </w:r>
      <w:r w:rsidR="002426B4" w:rsidRPr="00EB6E06">
        <w:rPr>
          <w:b/>
        </w:rPr>
        <w:t xml:space="preserve"> uvádějí v otevřených dopisech. </w:t>
      </w:r>
      <w:r w:rsidR="0081638E" w:rsidRPr="00EB6E06">
        <w:rPr>
          <w:b/>
        </w:rPr>
        <w:t>Velkým</w:t>
      </w:r>
      <w:r w:rsidR="002426B4" w:rsidRPr="00EB6E06">
        <w:rPr>
          <w:b/>
        </w:rPr>
        <w:t xml:space="preserve"> problémem je podfinancování předškolního vzdělávání. Dále iniciátorky dopis</w:t>
      </w:r>
      <w:r w:rsidRPr="00EB6E06">
        <w:rPr>
          <w:b/>
        </w:rPr>
        <w:t>ů</w:t>
      </w:r>
      <w:r w:rsidR="00A23370">
        <w:rPr>
          <w:b/>
        </w:rPr>
        <w:t xml:space="preserve"> poukázaly</w:t>
      </w:r>
      <w:r w:rsidR="002426B4" w:rsidRPr="00EB6E06">
        <w:rPr>
          <w:b/>
        </w:rPr>
        <w:t xml:space="preserve"> na velké počty dětí ve třídách na jednu </w:t>
      </w:r>
      <w:r w:rsidR="0081638E" w:rsidRPr="00EB6E06">
        <w:rPr>
          <w:b/>
        </w:rPr>
        <w:t>učitelku, kdy v mateřské škole může být až 28 dětí</w:t>
      </w:r>
      <w:r w:rsidR="00B55AED" w:rsidRPr="00EB6E06">
        <w:rPr>
          <w:b/>
        </w:rPr>
        <w:t xml:space="preserve"> (na výjimku)</w:t>
      </w:r>
      <w:r w:rsidR="0081638E" w:rsidRPr="00EB6E06">
        <w:rPr>
          <w:b/>
        </w:rPr>
        <w:t xml:space="preserve"> na učitelku</w:t>
      </w:r>
      <w:r w:rsidR="002426B4" w:rsidRPr="00EB6E06">
        <w:rPr>
          <w:b/>
        </w:rPr>
        <w:t>.</w:t>
      </w:r>
      <w:r w:rsidR="0081638E" w:rsidRPr="00EB6E06">
        <w:rPr>
          <w:b/>
        </w:rPr>
        <w:t xml:space="preserve"> Iniciátorky dopisů usilují </w:t>
      </w:r>
      <w:r w:rsidR="00B55AED" w:rsidRPr="00EB6E06">
        <w:rPr>
          <w:b/>
        </w:rPr>
        <w:t>o posílení pracovní síly pro třídu během dne</w:t>
      </w:r>
      <w:r w:rsidRPr="00EB6E06">
        <w:rPr>
          <w:b/>
        </w:rPr>
        <w:t>,“ sdělila senátorka</w:t>
      </w:r>
      <w:r w:rsidR="00F23C99">
        <w:rPr>
          <w:b/>
        </w:rPr>
        <w:t>.</w:t>
      </w:r>
    </w:p>
    <w:p w:rsidR="00E26EDE" w:rsidRDefault="00CD2E0C" w:rsidP="00EB6E06">
      <w:pPr>
        <w:jc w:val="both"/>
      </w:pPr>
      <w:r>
        <w:t>Učitelky v mateřských školách jsou přetěžovány a velké procento je ohroženo s</w:t>
      </w:r>
      <w:r w:rsidR="002426B4">
        <w:t>yndrom</w:t>
      </w:r>
      <w:r>
        <w:t>em</w:t>
      </w:r>
      <w:r w:rsidR="002426B4">
        <w:t xml:space="preserve"> vyhoření.</w:t>
      </w:r>
      <w:r w:rsidR="00B55AED">
        <w:t xml:space="preserve"> Jako velký problém cítí ředitelky v</w:t>
      </w:r>
      <w:r w:rsidR="00EB6E06">
        <w:t> tom, že</w:t>
      </w:r>
      <w:r w:rsidR="00B55AED">
        <w:t xml:space="preserve"> při snížení počtu dětí ve třídě musí snížit také další </w:t>
      </w:r>
      <w:r w:rsidR="00180615">
        <w:t>nepedagogické pracovníky</w:t>
      </w:r>
      <w:r w:rsidR="00EB6E06">
        <w:t>, což je komplikované například v jídelně</w:t>
      </w:r>
      <w:r w:rsidR="00180615">
        <w:t xml:space="preserve">. </w:t>
      </w:r>
      <w:r>
        <w:t>V neposlední řadě je problémem nadměrná a</w:t>
      </w:r>
      <w:r w:rsidR="002426B4">
        <w:t>dministrativa</w:t>
      </w:r>
      <w:r>
        <w:t xml:space="preserve">, která </w:t>
      </w:r>
      <w:r w:rsidR="00A23370">
        <w:t>ředitelky</w:t>
      </w:r>
      <w:r>
        <w:t xml:space="preserve"> zahlcuje</w:t>
      </w:r>
      <w:r w:rsidR="002426B4">
        <w:t xml:space="preserve">. </w:t>
      </w:r>
      <w:r w:rsidR="00B55AED">
        <w:t xml:space="preserve">Na kulatém stole zazněla také problematika dětských skupin nebo srovnání </w:t>
      </w:r>
      <w:r w:rsidR="00201E9D">
        <w:t xml:space="preserve">legislativy mateřských škol </w:t>
      </w:r>
      <w:r w:rsidR="00B55AED">
        <w:t>se slovenskou legislativou.</w:t>
      </w:r>
      <w:r w:rsidR="00201E9D">
        <w:t xml:space="preserve"> </w:t>
      </w:r>
    </w:p>
    <w:p w:rsidR="00941163" w:rsidRDefault="00941163" w:rsidP="00601192">
      <w:pPr>
        <w:jc w:val="both"/>
      </w:pPr>
    </w:p>
    <w:p w:rsidR="00FF12F3" w:rsidRDefault="0076124D" w:rsidP="00725EAA">
      <w:pPr>
        <w:jc w:val="both"/>
        <w:rPr>
          <w:i/>
        </w:rPr>
      </w:pPr>
      <w:r>
        <w:rPr>
          <w:i/>
        </w:rPr>
        <w:t>T</w:t>
      </w:r>
      <w:r w:rsidRPr="0076124D">
        <w:rPr>
          <w:i/>
        </w:rPr>
        <w:t>isková zpráva senátorky Ing. Jaromíry Vítkové</w:t>
      </w:r>
    </w:p>
    <w:p w:rsidR="001964CB" w:rsidRDefault="001964CB" w:rsidP="00725EAA">
      <w:pPr>
        <w:jc w:val="both"/>
        <w:rPr>
          <w:i/>
        </w:rPr>
      </w:pPr>
    </w:p>
    <w:p w:rsidR="001964CB" w:rsidRDefault="001964CB" w:rsidP="00725EAA">
      <w:pPr>
        <w:jc w:val="both"/>
        <w:rPr>
          <w:i/>
        </w:rPr>
      </w:pPr>
    </w:p>
    <w:p w:rsidR="00555C7A" w:rsidRDefault="00555C7A" w:rsidP="00725EAA">
      <w:pPr>
        <w:jc w:val="both"/>
        <w:rPr>
          <w:i/>
        </w:rPr>
      </w:pPr>
    </w:p>
    <w:p w:rsidR="005C189B" w:rsidRPr="003B3D6E" w:rsidRDefault="005C189B" w:rsidP="005C189B">
      <w:pPr>
        <w:rPr>
          <w:b/>
          <w:sz w:val="20"/>
        </w:rPr>
      </w:pPr>
      <w:r w:rsidRPr="003B3D6E">
        <w:rPr>
          <w:b/>
          <w:sz w:val="20"/>
        </w:rPr>
        <w:t>Kontaktní údaje:</w:t>
      </w:r>
    </w:p>
    <w:p w:rsidR="005C189B" w:rsidRPr="003B3D6E" w:rsidRDefault="005C189B" w:rsidP="005C189B">
      <w:pPr>
        <w:rPr>
          <w:sz w:val="20"/>
        </w:rPr>
      </w:pPr>
      <w:r w:rsidRPr="003B3D6E">
        <w:rPr>
          <w:sz w:val="20"/>
        </w:rPr>
        <w:t>Senátní kancelář: Valdštejnské nám. 17/4, 118 01 Praha 1</w:t>
      </w:r>
    </w:p>
    <w:p w:rsidR="005C189B" w:rsidRPr="003B3D6E" w:rsidRDefault="005C189B" w:rsidP="005C189B">
      <w:pPr>
        <w:rPr>
          <w:sz w:val="20"/>
        </w:rPr>
      </w:pPr>
      <w:r w:rsidRPr="003B3D6E">
        <w:rPr>
          <w:sz w:val="20"/>
        </w:rPr>
        <w:t>Obvodní kancelář: Komenského 2317/33a, 680 01 Boskovice</w:t>
      </w:r>
    </w:p>
    <w:p w:rsidR="005C189B" w:rsidRPr="003B3D6E" w:rsidRDefault="005C189B" w:rsidP="005C189B">
      <w:pPr>
        <w:rPr>
          <w:sz w:val="20"/>
        </w:rPr>
      </w:pPr>
      <w:r w:rsidRPr="003B3D6E">
        <w:rPr>
          <w:sz w:val="20"/>
        </w:rPr>
        <w:t>Kontaktní kancelář Blansko: Komenského 341/15, 678 01 Blansko</w:t>
      </w:r>
    </w:p>
    <w:p w:rsidR="005C189B" w:rsidRPr="003B3D6E" w:rsidRDefault="005C189B" w:rsidP="005C189B">
      <w:pPr>
        <w:rPr>
          <w:sz w:val="20"/>
        </w:rPr>
      </w:pPr>
      <w:r w:rsidRPr="003B3D6E">
        <w:rPr>
          <w:sz w:val="20"/>
        </w:rPr>
        <w:t>Mobil: +420 606 836 349</w:t>
      </w:r>
    </w:p>
    <w:p w:rsidR="005C189B" w:rsidRPr="003B3D6E" w:rsidRDefault="005C189B" w:rsidP="005C189B">
      <w:pPr>
        <w:rPr>
          <w:sz w:val="20"/>
        </w:rPr>
      </w:pPr>
      <w:r w:rsidRPr="003B3D6E">
        <w:rPr>
          <w:sz w:val="20"/>
        </w:rPr>
        <w:t xml:space="preserve">E-mail: </w:t>
      </w:r>
      <w:hyperlink r:id="rId8" w:history="1">
        <w:r w:rsidRPr="003B3D6E">
          <w:rPr>
            <w:rStyle w:val="Hypertextovodkaz"/>
            <w:sz w:val="20"/>
          </w:rPr>
          <w:t>mirkavitkova@centrum.cz</w:t>
        </w:r>
      </w:hyperlink>
    </w:p>
    <w:p w:rsidR="003A1AE7" w:rsidRPr="003B3D6E" w:rsidRDefault="000D6195" w:rsidP="0020608E">
      <w:pPr>
        <w:rPr>
          <w:sz w:val="20"/>
        </w:rPr>
      </w:pPr>
      <w:hyperlink r:id="rId9" w:history="1">
        <w:r w:rsidR="005C189B" w:rsidRPr="003B3D6E">
          <w:rPr>
            <w:rStyle w:val="Hypertextovodkaz"/>
            <w:sz w:val="20"/>
          </w:rPr>
          <w:t>www.jaromiravitkova.cz</w:t>
        </w:r>
      </w:hyperlink>
    </w:p>
    <w:p w:rsidR="00A72707" w:rsidRPr="003B3D6E" w:rsidRDefault="00A72707" w:rsidP="0020608E">
      <w:pPr>
        <w:rPr>
          <w:b/>
          <w:sz w:val="20"/>
        </w:rPr>
      </w:pPr>
      <w:r w:rsidRPr="003B3D6E">
        <w:rPr>
          <w:sz w:val="20"/>
        </w:rPr>
        <w:t xml:space="preserve">FB: </w:t>
      </w:r>
      <w:hyperlink r:id="rId10" w:history="1">
        <w:r w:rsidR="0031349B" w:rsidRPr="003B3D6E">
          <w:rPr>
            <w:rStyle w:val="Hypertextovodkaz"/>
            <w:sz w:val="20"/>
          </w:rPr>
          <w:t>Jaromíra Vítková senátorka</w:t>
        </w:r>
      </w:hyperlink>
    </w:p>
    <w:sectPr w:rsidR="00A72707" w:rsidRPr="003B3D6E" w:rsidSect="00945638">
      <w:headerReference w:type="default" r:id="rId11"/>
      <w:pgSz w:w="11906" w:h="16838"/>
      <w:pgMar w:top="1134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01C" w:rsidRDefault="0085601C" w:rsidP="00D1311C">
      <w:r>
        <w:separator/>
      </w:r>
    </w:p>
  </w:endnote>
  <w:endnote w:type="continuationSeparator" w:id="0">
    <w:p w:rsidR="0085601C" w:rsidRDefault="0085601C" w:rsidP="00D13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01C" w:rsidRDefault="0085601C" w:rsidP="00D1311C">
      <w:r>
        <w:separator/>
      </w:r>
    </w:p>
  </w:footnote>
  <w:footnote w:type="continuationSeparator" w:id="0">
    <w:p w:rsidR="0085601C" w:rsidRDefault="0085601C" w:rsidP="00D131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11C" w:rsidRDefault="00D1311C" w:rsidP="00D1311C">
    <w:pPr>
      <w:pStyle w:val="Zhlav"/>
      <w:jc w:val="center"/>
    </w:pPr>
    <w:r w:rsidRPr="004268E0">
      <w:rPr>
        <w:noProof/>
      </w:rPr>
      <w:drawing>
        <wp:inline distT="0" distB="0" distL="0" distR="0">
          <wp:extent cx="826770" cy="548186"/>
          <wp:effectExtent l="0" t="0" r="0" b="0"/>
          <wp:docPr id="1" name="obrázek 1" descr="logo_cz_mod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z_modr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19" cy="552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F3DAC"/>
    <w:multiLevelType w:val="hybridMultilevel"/>
    <w:tmpl w:val="6AC44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6600A0"/>
    <w:multiLevelType w:val="hybridMultilevel"/>
    <w:tmpl w:val="A5EE0B06"/>
    <w:lvl w:ilvl="0" w:tplc="ECB4393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8565A"/>
    <w:multiLevelType w:val="hybridMultilevel"/>
    <w:tmpl w:val="CCEAC0C4"/>
    <w:lvl w:ilvl="0" w:tplc="09D0DBCC">
      <w:start w:val="118"/>
      <w:numFmt w:val="bullet"/>
      <w:lvlText w:val="-"/>
      <w:lvlJc w:val="left"/>
      <w:pPr>
        <w:ind w:left="1637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ED3"/>
    <w:rsid w:val="000015B8"/>
    <w:rsid w:val="00005CAF"/>
    <w:rsid w:val="00007667"/>
    <w:rsid w:val="00007F34"/>
    <w:rsid w:val="000108B5"/>
    <w:rsid w:val="000111C2"/>
    <w:rsid w:val="00012ACD"/>
    <w:rsid w:val="00017B71"/>
    <w:rsid w:val="00020D26"/>
    <w:rsid w:val="000222A9"/>
    <w:rsid w:val="00022876"/>
    <w:rsid w:val="00031F2C"/>
    <w:rsid w:val="0004058C"/>
    <w:rsid w:val="00043D08"/>
    <w:rsid w:val="00045A26"/>
    <w:rsid w:val="00065EB2"/>
    <w:rsid w:val="00066753"/>
    <w:rsid w:val="0007213B"/>
    <w:rsid w:val="000727DF"/>
    <w:rsid w:val="00080F65"/>
    <w:rsid w:val="000845E4"/>
    <w:rsid w:val="00084833"/>
    <w:rsid w:val="00090F1D"/>
    <w:rsid w:val="00091550"/>
    <w:rsid w:val="0009383E"/>
    <w:rsid w:val="00097D78"/>
    <w:rsid w:val="00097DC1"/>
    <w:rsid w:val="000A05AE"/>
    <w:rsid w:val="000A485C"/>
    <w:rsid w:val="000A5DFE"/>
    <w:rsid w:val="000B2E50"/>
    <w:rsid w:val="000B6FBE"/>
    <w:rsid w:val="000C7AF7"/>
    <w:rsid w:val="000D396B"/>
    <w:rsid w:val="000D6195"/>
    <w:rsid w:val="000E50B3"/>
    <w:rsid w:val="000F1EF6"/>
    <w:rsid w:val="000F31D4"/>
    <w:rsid w:val="00102F94"/>
    <w:rsid w:val="00103191"/>
    <w:rsid w:val="00111BC2"/>
    <w:rsid w:val="001122E7"/>
    <w:rsid w:val="00112F39"/>
    <w:rsid w:val="00115CF8"/>
    <w:rsid w:val="00120636"/>
    <w:rsid w:val="00122B33"/>
    <w:rsid w:val="00124E7A"/>
    <w:rsid w:val="00125746"/>
    <w:rsid w:val="00125BA9"/>
    <w:rsid w:val="00133821"/>
    <w:rsid w:val="00133D8D"/>
    <w:rsid w:val="0013460E"/>
    <w:rsid w:val="0013721E"/>
    <w:rsid w:val="0014163E"/>
    <w:rsid w:val="00141B27"/>
    <w:rsid w:val="001434F3"/>
    <w:rsid w:val="00144119"/>
    <w:rsid w:val="00146D9E"/>
    <w:rsid w:val="001517BC"/>
    <w:rsid w:val="00155C1C"/>
    <w:rsid w:val="00161EE2"/>
    <w:rsid w:val="00165717"/>
    <w:rsid w:val="00170350"/>
    <w:rsid w:val="00170C5D"/>
    <w:rsid w:val="00171DAD"/>
    <w:rsid w:val="00174E61"/>
    <w:rsid w:val="00175DD3"/>
    <w:rsid w:val="00175F0F"/>
    <w:rsid w:val="0017617F"/>
    <w:rsid w:val="00176D04"/>
    <w:rsid w:val="00180615"/>
    <w:rsid w:val="00184AF4"/>
    <w:rsid w:val="00186A28"/>
    <w:rsid w:val="00187235"/>
    <w:rsid w:val="00187C21"/>
    <w:rsid w:val="0019007C"/>
    <w:rsid w:val="00195362"/>
    <w:rsid w:val="001964CB"/>
    <w:rsid w:val="00196D2D"/>
    <w:rsid w:val="00197130"/>
    <w:rsid w:val="00197EB5"/>
    <w:rsid w:val="001A0418"/>
    <w:rsid w:val="001A2B9A"/>
    <w:rsid w:val="001A5153"/>
    <w:rsid w:val="001B0ED8"/>
    <w:rsid w:val="001B512D"/>
    <w:rsid w:val="001B5598"/>
    <w:rsid w:val="001B5FD2"/>
    <w:rsid w:val="001B657C"/>
    <w:rsid w:val="001B744A"/>
    <w:rsid w:val="001C0E5B"/>
    <w:rsid w:val="001C22E6"/>
    <w:rsid w:val="001C28F6"/>
    <w:rsid w:val="001C4D87"/>
    <w:rsid w:val="001C65C3"/>
    <w:rsid w:val="001D12D4"/>
    <w:rsid w:val="001D3951"/>
    <w:rsid w:val="001D591B"/>
    <w:rsid w:val="001D6199"/>
    <w:rsid w:val="001D6CC1"/>
    <w:rsid w:val="001D6E2C"/>
    <w:rsid w:val="001E00F4"/>
    <w:rsid w:val="001E0349"/>
    <w:rsid w:val="001F00C9"/>
    <w:rsid w:val="001F1233"/>
    <w:rsid w:val="001F16A3"/>
    <w:rsid w:val="001F3823"/>
    <w:rsid w:val="001F4881"/>
    <w:rsid w:val="001F5050"/>
    <w:rsid w:val="001F5B80"/>
    <w:rsid w:val="001F68AD"/>
    <w:rsid w:val="00200777"/>
    <w:rsid w:val="0020079E"/>
    <w:rsid w:val="00200B24"/>
    <w:rsid w:val="00201D39"/>
    <w:rsid w:val="00201E9D"/>
    <w:rsid w:val="0020416A"/>
    <w:rsid w:val="00205B1D"/>
    <w:rsid w:val="0020608E"/>
    <w:rsid w:val="0021288A"/>
    <w:rsid w:val="00215762"/>
    <w:rsid w:val="00216749"/>
    <w:rsid w:val="002167DD"/>
    <w:rsid w:val="00216883"/>
    <w:rsid w:val="002173CF"/>
    <w:rsid w:val="002218AA"/>
    <w:rsid w:val="00226BFE"/>
    <w:rsid w:val="0023449C"/>
    <w:rsid w:val="002357F5"/>
    <w:rsid w:val="0023780D"/>
    <w:rsid w:val="002426B4"/>
    <w:rsid w:val="00243DB9"/>
    <w:rsid w:val="00250322"/>
    <w:rsid w:val="002508C6"/>
    <w:rsid w:val="00250A6B"/>
    <w:rsid w:val="00251608"/>
    <w:rsid w:val="00252A84"/>
    <w:rsid w:val="0025358B"/>
    <w:rsid w:val="00253B71"/>
    <w:rsid w:val="002556A6"/>
    <w:rsid w:val="00260902"/>
    <w:rsid w:val="002610A0"/>
    <w:rsid w:val="002658DC"/>
    <w:rsid w:val="00265C6F"/>
    <w:rsid w:val="00266E85"/>
    <w:rsid w:val="00272764"/>
    <w:rsid w:val="002727BE"/>
    <w:rsid w:val="00272F81"/>
    <w:rsid w:val="002742F1"/>
    <w:rsid w:val="00274B8B"/>
    <w:rsid w:val="00277663"/>
    <w:rsid w:val="0028144B"/>
    <w:rsid w:val="00285F3E"/>
    <w:rsid w:val="002A07F9"/>
    <w:rsid w:val="002A3A2F"/>
    <w:rsid w:val="002A443E"/>
    <w:rsid w:val="002A5D54"/>
    <w:rsid w:val="002A7D2B"/>
    <w:rsid w:val="002B01C6"/>
    <w:rsid w:val="002B41B5"/>
    <w:rsid w:val="002C4936"/>
    <w:rsid w:val="002C4BE7"/>
    <w:rsid w:val="002C4FA7"/>
    <w:rsid w:val="002C7CC1"/>
    <w:rsid w:val="002D41C6"/>
    <w:rsid w:val="002D46B9"/>
    <w:rsid w:val="002E41FC"/>
    <w:rsid w:val="002E51E8"/>
    <w:rsid w:val="002F28EF"/>
    <w:rsid w:val="0030087F"/>
    <w:rsid w:val="00301CEC"/>
    <w:rsid w:val="0030361C"/>
    <w:rsid w:val="003076B3"/>
    <w:rsid w:val="00310062"/>
    <w:rsid w:val="00311BC0"/>
    <w:rsid w:val="0031349B"/>
    <w:rsid w:val="003159C4"/>
    <w:rsid w:val="00316C00"/>
    <w:rsid w:val="00316CC0"/>
    <w:rsid w:val="00327388"/>
    <w:rsid w:val="003332FF"/>
    <w:rsid w:val="00333D7F"/>
    <w:rsid w:val="00333FFD"/>
    <w:rsid w:val="0033685C"/>
    <w:rsid w:val="00336C01"/>
    <w:rsid w:val="00341326"/>
    <w:rsid w:val="0034163C"/>
    <w:rsid w:val="00344B04"/>
    <w:rsid w:val="00350386"/>
    <w:rsid w:val="00352F3C"/>
    <w:rsid w:val="003541A4"/>
    <w:rsid w:val="0035436A"/>
    <w:rsid w:val="003611EC"/>
    <w:rsid w:val="00362DC5"/>
    <w:rsid w:val="00365E44"/>
    <w:rsid w:val="00370A5C"/>
    <w:rsid w:val="003750B4"/>
    <w:rsid w:val="003753B4"/>
    <w:rsid w:val="00377B5C"/>
    <w:rsid w:val="00377F93"/>
    <w:rsid w:val="00380B0E"/>
    <w:rsid w:val="00382CC6"/>
    <w:rsid w:val="00391482"/>
    <w:rsid w:val="00391685"/>
    <w:rsid w:val="00392AF9"/>
    <w:rsid w:val="00392BED"/>
    <w:rsid w:val="00396AD6"/>
    <w:rsid w:val="003A1AE7"/>
    <w:rsid w:val="003A51ED"/>
    <w:rsid w:val="003A55F7"/>
    <w:rsid w:val="003A5F60"/>
    <w:rsid w:val="003B0A3C"/>
    <w:rsid w:val="003B24A4"/>
    <w:rsid w:val="003B3D6E"/>
    <w:rsid w:val="003B65EC"/>
    <w:rsid w:val="003B70F8"/>
    <w:rsid w:val="003C0322"/>
    <w:rsid w:val="003C06FB"/>
    <w:rsid w:val="003C50F8"/>
    <w:rsid w:val="003C6EF1"/>
    <w:rsid w:val="003C7601"/>
    <w:rsid w:val="003D2837"/>
    <w:rsid w:val="003D29E7"/>
    <w:rsid w:val="003D35EA"/>
    <w:rsid w:val="003D4645"/>
    <w:rsid w:val="003D66F3"/>
    <w:rsid w:val="003D7DCD"/>
    <w:rsid w:val="003E10DD"/>
    <w:rsid w:val="003E382F"/>
    <w:rsid w:val="003E418D"/>
    <w:rsid w:val="003E504C"/>
    <w:rsid w:val="003F4FAD"/>
    <w:rsid w:val="003F5342"/>
    <w:rsid w:val="00400C25"/>
    <w:rsid w:val="0040513E"/>
    <w:rsid w:val="004071A5"/>
    <w:rsid w:val="00410305"/>
    <w:rsid w:val="00412D11"/>
    <w:rsid w:val="0041331D"/>
    <w:rsid w:val="0042150F"/>
    <w:rsid w:val="00422362"/>
    <w:rsid w:val="004223E8"/>
    <w:rsid w:val="004245B0"/>
    <w:rsid w:val="004252C6"/>
    <w:rsid w:val="00427DA3"/>
    <w:rsid w:val="00432AF6"/>
    <w:rsid w:val="00433B8B"/>
    <w:rsid w:val="00443B32"/>
    <w:rsid w:val="004447C8"/>
    <w:rsid w:val="00444B77"/>
    <w:rsid w:val="00445A77"/>
    <w:rsid w:val="00450EEA"/>
    <w:rsid w:val="00455078"/>
    <w:rsid w:val="00460E0C"/>
    <w:rsid w:val="004619A1"/>
    <w:rsid w:val="00461E46"/>
    <w:rsid w:val="004654B7"/>
    <w:rsid w:val="00465F66"/>
    <w:rsid w:val="004662C6"/>
    <w:rsid w:val="0047445A"/>
    <w:rsid w:val="00475197"/>
    <w:rsid w:val="00475804"/>
    <w:rsid w:val="00476127"/>
    <w:rsid w:val="00476E86"/>
    <w:rsid w:val="00477A1B"/>
    <w:rsid w:val="0048281B"/>
    <w:rsid w:val="004829AD"/>
    <w:rsid w:val="00484FF1"/>
    <w:rsid w:val="00485D31"/>
    <w:rsid w:val="004957C4"/>
    <w:rsid w:val="004975B4"/>
    <w:rsid w:val="004A01D7"/>
    <w:rsid w:val="004A2729"/>
    <w:rsid w:val="004A2F12"/>
    <w:rsid w:val="004A7007"/>
    <w:rsid w:val="004C1860"/>
    <w:rsid w:val="004C56B7"/>
    <w:rsid w:val="004D1375"/>
    <w:rsid w:val="004D635A"/>
    <w:rsid w:val="004D799A"/>
    <w:rsid w:val="004E20D0"/>
    <w:rsid w:val="004E32AF"/>
    <w:rsid w:val="004E6F5D"/>
    <w:rsid w:val="004E71B1"/>
    <w:rsid w:val="004E7E2F"/>
    <w:rsid w:val="004F1BCC"/>
    <w:rsid w:val="004F5663"/>
    <w:rsid w:val="005008C4"/>
    <w:rsid w:val="00502561"/>
    <w:rsid w:val="0050297D"/>
    <w:rsid w:val="0051082A"/>
    <w:rsid w:val="00512BF2"/>
    <w:rsid w:val="00516C53"/>
    <w:rsid w:val="00521726"/>
    <w:rsid w:val="005217E4"/>
    <w:rsid w:val="0052268F"/>
    <w:rsid w:val="00524B79"/>
    <w:rsid w:val="005344BA"/>
    <w:rsid w:val="0054069C"/>
    <w:rsid w:val="00541D0F"/>
    <w:rsid w:val="0054262B"/>
    <w:rsid w:val="0054295B"/>
    <w:rsid w:val="00542E8C"/>
    <w:rsid w:val="00544E78"/>
    <w:rsid w:val="00547396"/>
    <w:rsid w:val="00555C7A"/>
    <w:rsid w:val="00557F20"/>
    <w:rsid w:val="00560FD8"/>
    <w:rsid w:val="005658C9"/>
    <w:rsid w:val="00567623"/>
    <w:rsid w:val="005729DD"/>
    <w:rsid w:val="00574523"/>
    <w:rsid w:val="0057647C"/>
    <w:rsid w:val="005803A2"/>
    <w:rsid w:val="0058409C"/>
    <w:rsid w:val="00584E7E"/>
    <w:rsid w:val="00586BB1"/>
    <w:rsid w:val="00592D81"/>
    <w:rsid w:val="00595897"/>
    <w:rsid w:val="00595BD6"/>
    <w:rsid w:val="005973DE"/>
    <w:rsid w:val="005A1304"/>
    <w:rsid w:val="005A1F69"/>
    <w:rsid w:val="005A252F"/>
    <w:rsid w:val="005A3ADA"/>
    <w:rsid w:val="005B0EA3"/>
    <w:rsid w:val="005B2836"/>
    <w:rsid w:val="005C189B"/>
    <w:rsid w:val="005C1C75"/>
    <w:rsid w:val="005C4161"/>
    <w:rsid w:val="005C4DDE"/>
    <w:rsid w:val="005D2A30"/>
    <w:rsid w:val="005D5A22"/>
    <w:rsid w:val="005D7506"/>
    <w:rsid w:val="005E6ED9"/>
    <w:rsid w:val="00600A42"/>
    <w:rsid w:val="00601192"/>
    <w:rsid w:val="00604C9A"/>
    <w:rsid w:val="006065A7"/>
    <w:rsid w:val="00607634"/>
    <w:rsid w:val="0061731B"/>
    <w:rsid w:val="00617958"/>
    <w:rsid w:val="00620BDE"/>
    <w:rsid w:val="00625C5C"/>
    <w:rsid w:val="00626E02"/>
    <w:rsid w:val="006276E4"/>
    <w:rsid w:val="006312CA"/>
    <w:rsid w:val="00635E41"/>
    <w:rsid w:val="00636E66"/>
    <w:rsid w:val="006405F5"/>
    <w:rsid w:val="0064171D"/>
    <w:rsid w:val="00644A22"/>
    <w:rsid w:val="006464C7"/>
    <w:rsid w:val="00646682"/>
    <w:rsid w:val="0065283A"/>
    <w:rsid w:val="0065338D"/>
    <w:rsid w:val="00655BFA"/>
    <w:rsid w:val="00656253"/>
    <w:rsid w:val="0065693B"/>
    <w:rsid w:val="00656F76"/>
    <w:rsid w:val="006570B7"/>
    <w:rsid w:val="00657B50"/>
    <w:rsid w:val="00664284"/>
    <w:rsid w:val="00666A6B"/>
    <w:rsid w:val="0066754F"/>
    <w:rsid w:val="006702F9"/>
    <w:rsid w:val="0067368B"/>
    <w:rsid w:val="00676BBB"/>
    <w:rsid w:val="006812AA"/>
    <w:rsid w:val="00681539"/>
    <w:rsid w:val="006827A6"/>
    <w:rsid w:val="00682E6F"/>
    <w:rsid w:val="0068672D"/>
    <w:rsid w:val="006871AE"/>
    <w:rsid w:val="0069044D"/>
    <w:rsid w:val="0069090C"/>
    <w:rsid w:val="00691CFB"/>
    <w:rsid w:val="0069701E"/>
    <w:rsid w:val="006A0899"/>
    <w:rsid w:val="006A1C8C"/>
    <w:rsid w:val="006A3F4E"/>
    <w:rsid w:val="006B0BF4"/>
    <w:rsid w:val="006B10C0"/>
    <w:rsid w:val="006B2013"/>
    <w:rsid w:val="006B743B"/>
    <w:rsid w:val="006B7BB2"/>
    <w:rsid w:val="006C16C9"/>
    <w:rsid w:val="006C2A29"/>
    <w:rsid w:val="006C2F58"/>
    <w:rsid w:val="006C7B13"/>
    <w:rsid w:val="006D02B8"/>
    <w:rsid w:val="006D3773"/>
    <w:rsid w:val="006D3F6A"/>
    <w:rsid w:val="006E2B5C"/>
    <w:rsid w:val="006E3733"/>
    <w:rsid w:val="006E5E22"/>
    <w:rsid w:val="006F0A35"/>
    <w:rsid w:val="006F2CDC"/>
    <w:rsid w:val="0071306F"/>
    <w:rsid w:val="00714414"/>
    <w:rsid w:val="0071558E"/>
    <w:rsid w:val="0072073C"/>
    <w:rsid w:val="007224CA"/>
    <w:rsid w:val="00725EAA"/>
    <w:rsid w:val="00730D0D"/>
    <w:rsid w:val="007328EB"/>
    <w:rsid w:val="00734967"/>
    <w:rsid w:val="00737A49"/>
    <w:rsid w:val="00741E46"/>
    <w:rsid w:val="00742970"/>
    <w:rsid w:val="00744A1D"/>
    <w:rsid w:val="007466FC"/>
    <w:rsid w:val="0075214D"/>
    <w:rsid w:val="0075246D"/>
    <w:rsid w:val="00753111"/>
    <w:rsid w:val="007554BF"/>
    <w:rsid w:val="007555BA"/>
    <w:rsid w:val="0075679D"/>
    <w:rsid w:val="00760292"/>
    <w:rsid w:val="0076124D"/>
    <w:rsid w:val="00762EBA"/>
    <w:rsid w:val="00763FD3"/>
    <w:rsid w:val="00764F36"/>
    <w:rsid w:val="007662D8"/>
    <w:rsid w:val="007665CC"/>
    <w:rsid w:val="00766BD0"/>
    <w:rsid w:val="00766C79"/>
    <w:rsid w:val="00770F48"/>
    <w:rsid w:val="007713DA"/>
    <w:rsid w:val="00776441"/>
    <w:rsid w:val="00777FF9"/>
    <w:rsid w:val="00781264"/>
    <w:rsid w:val="00781F04"/>
    <w:rsid w:val="007937DE"/>
    <w:rsid w:val="00797074"/>
    <w:rsid w:val="00797696"/>
    <w:rsid w:val="007A1E19"/>
    <w:rsid w:val="007A4B23"/>
    <w:rsid w:val="007A69AF"/>
    <w:rsid w:val="007B6F25"/>
    <w:rsid w:val="007B7936"/>
    <w:rsid w:val="007C0621"/>
    <w:rsid w:val="007C1155"/>
    <w:rsid w:val="007C749E"/>
    <w:rsid w:val="007D59DA"/>
    <w:rsid w:val="007D7B70"/>
    <w:rsid w:val="007E0439"/>
    <w:rsid w:val="007E06D8"/>
    <w:rsid w:val="007E1570"/>
    <w:rsid w:val="007E4354"/>
    <w:rsid w:val="007F173A"/>
    <w:rsid w:val="007F28FD"/>
    <w:rsid w:val="007F393D"/>
    <w:rsid w:val="007F5723"/>
    <w:rsid w:val="007F57BD"/>
    <w:rsid w:val="007F5A5C"/>
    <w:rsid w:val="007F5BFD"/>
    <w:rsid w:val="00801E59"/>
    <w:rsid w:val="00811185"/>
    <w:rsid w:val="00813752"/>
    <w:rsid w:val="008151AC"/>
    <w:rsid w:val="0081638E"/>
    <w:rsid w:val="00823E31"/>
    <w:rsid w:val="0083237F"/>
    <w:rsid w:val="00832522"/>
    <w:rsid w:val="00842548"/>
    <w:rsid w:val="0084545A"/>
    <w:rsid w:val="0085059B"/>
    <w:rsid w:val="0085086A"/>
    <w:rsid w:val="00851A2A"/>
    <w:rsid w:val="00852108"/>
    <w:rsid w:val="00853805"/>
    <w:rsid w:val="00855B72"/>
    <w:rsid w:val="0085601C"/>
    <w:rsid w:val="008621B2"/>
    <w:rsid w:val="0086476F"/>
    <w:rsid w:val="00871213"/>
    <w:rsid w:val="0087303D"/>
    <w:rsid w:val="00874254"/>
    <w:rsid w:val="008747ED"/>
    <w:rsid w:val="0087482E"/>
    <w:rsid w:val="00874D94"/>
    <w:rsid w:val="0087644F"/>
    <w:rsid w:val="00880D6C"/>
    <w:rsid w:val="008831E0"/>
    <w:rsid w:val="00884C6D"/>
    <w:rsid w:val="00885181"/>
    <w:rsid w:val="00886D1F"/>
    <w:rsid w:val="008900C8"/>
    <w:rsid w:val="00890242"/>
    <w:rsid w:val="0089194D"/>
    <w:rsid w:val="00892939"/>
    <w:rsid w:val="00892FA4"/>
    <w:rsid w:val="00893731"/>
    <w:rsid w:val="008A1B08"/>
    <w:rsid w:val="008A51FF"/>
    <w:rsid w:val="008A5AB1"/>
    <w:rsid w:val="008A6FAA"/>
    <w:rsid w:val="008B79E1"/>
    <w:rsid w:val="008B7CBB"/>
    <w:rsid w:val="008C10CE"/>
    <w:rsid w:val="008C27F5"/>
    <w:rsid w:val="008D0609"/>
    <w:rsid w:val="008D35E7"/>
    <w:rsid w:val="008D4397"/>
    <w:rsid w:val="008E031B"/>
    <w:rsid w:val="008E1A56"/>
    <w:rsid w:val="008E5CFB"/>
    <w:rsid w:val="008E5D8C"/>
    <w:rsid w:val="008F1791"/>
    <w:rsid w:val="008F1EB2"/>
    <w:rsid w:val="008F333B"/>
    <w:rsid w:val="008F765F"/>
    <w:rsid w:val="008F7EAD"/>
    <w:rsid w:val="00900F10"/>
    <w:rsid w:val="00904D0F"/>
    <w:rsid w:val="0090793E"/>
    <w:rsid w:val="009104F4"/>
    <w:rsid w:val="0091271A"/>
    <w:rsid w:val="00913D73"/>
    <w:rsid w:val="00914FB6"/>
    <w:rsid w:val="00915D69"/>
    <w:rsid w:val="00916B16"/>
    <w:rsid w:val="00923D8C"/>
    <w:rsid w:val="00924F77"/>
    <w:rsid w:val="00925DDC"/>
    <w:rsid w:val="009268C2"/>
    <w:rsid w:val="00927E4D"/>
    <w:rsid w:val="00927F2B"/>
    <w:rsid w:val="00931792"/>
    <w:rsid w:val="009328E5"/>
    <w:rsid w:val="009334FD"/>
    <w:rsid w:val="0093588B"/>
    <w:rsid w:val="00936347"/>
    <w:rsid w:val="00937231"/>
    <w:rsid w:val="00941163"/>
    <w:rsid w:val="00945638"/>
    <w:rsid w:val="00947D69"/>
    <w:rsid w:val="00951919"/>
    <w:rsid w:val="00954CA1"/>
    <w:rsid w:val="0095648E"/>
    <w:rsid w:val="00961E2B"/>
    <w:rsid w:val="00962048"/>
    <w:rsid w:val="00970E88"/>
    <w:rsid w:val="00976303"/>
    <w:rsid w:val="00981715"/>
    <w:rsid w:val="00985CFA"/>
    <w:rsid w:val="009916EA"/>
    <w:rsid w:val="009944AB"/>
    <w:rsid w:val="009A2E1B"/>
    <w:rsid w:val="009A618E"/>
    <w:rsid w:val="009B3B94"/>
    <w:rsid w:val="009C11F5"/>
    <w:rsid w:val="009C2882"/>
    <w:rsid w:val="009C32B0"/>
    <w:rsid w:val="009C5990"/>
    <w:rsid w:val="009C62DE"/>
    <w:rsid w:val="009D08B5"/>
    <w:rsid w:val="009D56B1"/>
    <w:rsid w:val="009D585A"/>
    <w:rsid w:val="009E1B2F"/>
    <w:rsid w:val="009E2DED"/>
    <w:rsid w:val="009E31CA"/>
    <w:rsid w:val="009E4E6A"/>
    <w:rsid w:val="009E7F03"/>
    <w:rsid w:val="009F0E0C"/>
    <w:rsid w:val="009F7B4F"/>
    <w:rsid w:val="00A00738"/>
    <w:rsid w:val="00A009DA"/>
    <w:rsid w:val="00A03C1E"/>
    <w:rsid w:val="00A05382"/>
    <w:rsid w:val="00A054CC"/>
    <w:rsid w:val="00A05A85"/>
    <w:rsid w:val="00A12CDB"/>
    <w:rsid w:val="00A135B3"/>
    <w:rsid w:val="00A15577"/>
    <w:rsid w:val="00A16DA6"/>
    <w:rsid w:val="00A2212E"/>
    <w:rsid w:val="00A22499"/>
    <w:rsid w:val="00A22BA9"/>
    <w:rsid w:val="00A2308C"/>
    <w:rsid w:val="00A23370"/>
    <w:rsid w:val="00A242E5"/>
    <w:rsid w:val="00A24D14"/>
    <w:rsid w:val="00A31F30"/>
    <w:rsid w:val="00A34358"/>
    <w:rsid w:val="00A3644C"/>
    <w:rsid w:val="00A5127E"/>
    <w:rsid w:val="00A53B87"/>
    <w:rsid w:val="00A53E17"/>
    <w:rsid w:val="00A62617"/>
    <w:rsid w:val="00A714CB"/>
    <w:rsid w:val="00A722E5"/>
    <w:rsid w:val="00A72707"/>
    <w:rsid w:val="00A75795"/>
    <w:rsid w:val="00A774E1"/>
    <w:rsid w:val="00A80C64"/>
    <w:rsid w:val="00A80E18"/>
    <w:rsid w:val="00A81809"/>
    <w:rsid w:val="00A91ED7"/>
    <w:rsid w:val="00A93CF6"/>
    <w:rsid w:val="00A94AAF"/>
    <w:rsid w:val="00AA2622"/>
    <w:rsid w:val="00AA3C4E"/>
    <w:rsid w:val="00AC2CB1"/>
    <w:rsid w:val="00AC4D08"/>
    <w:rsid w:val="00AD0BCA"/>
    <w:rsid w:val="00AD3249"/>
    <w:rsid w:val="00AD6E35"/>
    <w:rsid w:val="00AE0DA5"/>
    <w:rsid w:val="00AE1328"/>
    <w:rsid w:val="00AE328E"/>
    <w:rsid w:val="00AE34E1"/>
    <w:rsid w:val="00AE59BC"/>
    <w:rsid w:val="00AF2D6F"/>
    <w:rsid w:val="00AF5812"/>
    <w:rsid w:val="00B02074"/>
    <w:rsid w:val="00B02FD0"/>
    <w:rsid w:val="00B030A0"/>
    <w:rsid w:val="00B03ADC"/>
    <w:rsid w:val="00B04BA2"/>
    <w:rsid w:val="00B04CB9"/>
    <w:rsid w:val="00B0508F"/>
    <w:rsid w:val="00B07379"/>
    <w:rsid w:val="00B07930"/>
    <w:rsid w:val="00B079DE"/>
    <w:rsid w:val="00B1117C"/>
    <w:rsid w:val="00B14032"/>
    <w:rsid w:val="00B14A12"/>
    <w:rsid w:val="00B15275"/>
    <w:rsid w:val="00B158C9"/>
    <w:rsid w:val="00B248A4"/>
    <w:rsid w:val="00B24948"/>
    <w:rsid w:val="00B25760"/>
    <w:rsid w:val="00B35FCA"/>
    <w:rsid w:val="00B3644F"/>
    <w:rsid w:val="00B3676C"/>
    <w:rsid w:val="00B40906"/>
    <w:rsid w:val="00B40EFD"/>
    <w:rsid w:val="00B45E7B"/>
    <w:rsid w:val="00B5113F"/>
    <w:rsid w:val="00B5325C"/>
    <w:rsid w:val="00B53466"/>
    <w:rsid w:val="00B547F8"/>
    <w:rsid w:val="00B558F7"/>
    <w:rsid w:val="00B55AED"/>
    <w:rsid w:val="00B567A3"/>
    <w:rsid w:val="00B65D2A"/>
    <w:rsid w:val="00B66B19"/>
    <w:rsid w:val="00B67363"/>
    <w:rsid w:val="00B7408C"/>
    <w:rsid w:val="00B74CAF"/>
    <w:rsid w:val="00B8356C"/>
    <w:rsid w:val="00B843BC"/>
    <w:rsid w:val="00B8473B"/>
    <w:rsid w:val="00B90658"/>
    <w:rsid w:val="00B907EA"/>
    <w:rsid w:val="00B90ED3"/>
    <w:rsid w:val="00B94539"/>
    <w:rsid w:val="00B958A6"/>
    <w:rsid w:val="00B96F96"/>
    <w:rsid w:val="00BA019A"/>
    <w:rsid w:val="00BA12D1"/>
    <w:rsid w:val="00BA25DA"/>
    <w:rsid w:val="00BA5ED7"/>
    <w:rsid w:val="00BA61A5"/>
    <w:rsid w:val="00BA6EAD"/>
    <w:rsid w:val="00BA7681"/>
    <w:rsid w:val="00BA7ED6"/>
    <w:rsid w:val="00BC1AD8"/>
    <w:rsid w:val="00BC4D20"/>
    <w:rsid w:val="00BC59CA"/>
    <w:rsid w:val="00BC7558"/>
    <w:rsid w:val="00BD042C"/>
    <w:rsid w:val="00BD15AB"/>
    <w:rsid w:val="00BD38A2"/>
    <w:rsid w:val="00BD6145"/>
    <w:rsid w:val="00BE089F"/>
    <w:rsid w:val="00BE1F90"/>
    <w:rsid w:val="00BE2FCE"/>
    <w:rsid w:val="00BE4B2A"/>
    <w:rsid w:val="00BE66D4"/>
    <w:rsid w:val="00BE6E72"/>
    <w:rsid w:val="00BF54C2"/>
    <w:rsid w:val="00BF7F5E"/>
    <w:rsid w:val="00C04D80"/>
    <w:rsid w:val="00C07412"/>
    <w:rsid w:val="00C13E6F"/>
    <w:rsid w:val="00C14F4F"/>
    <w:rsid w:val="00C24853"/>
    <w:rsid w:val="00C32BFE"/>
    <w:rsid w:val="00C34D8F"/>
    <w:rsid w:val="00C356A0"/>
    <w:rsid w:val="00C359E5"/>
    <w:rsid w:val="00C409D6"/>
    <w:rsid w:val="00C42625"/>
    <w:rsid w:val="00C42C00"/>
    <w:rsid w:val="00C52445"/>
    <w:rsid w:val="00C54D2B"/>
    <w:rsid w:val="00C5619E"/>
    <w:rsid w:val="00C60E1D"/>
    <w:rsid w:val="00C6151C"/>
    <w:rsid w:val="00C65BA5"/>
    <w:rsid w:val="00C66656"/>
    <w:rsid w:val="00C71274"/>
    <w:rsid w:val="00C72400"/>
    <w:rsid w:val="00C72C6C"/>
    <w:rsid w:val="00C8355B"/>
    <w:rsid w:val="00C854F3"/>
    <w:rsid w:val="00C955D1"/>
    <w:rsid w:val="00C96D69"/>
    <w:rsid w:val="00CA0487"/>
    <w:rsid w:val="00CA2D4F"/>
    <w:rsid w:val="00CA3978"/>
    <w:rsid w:val="00CA4B1C"/>
    <w:rsid w:val="00CB034C"/>
    <w:rsid w:val="00CB7F1B"/>
    <w:rsid w:val="00CC1F67"/>
    <w:rsid w:val="00CC42DD"/>
    <w:rsid w:val="00CD1C7A"/>
    <w:rsid w:val="00CD2112"/>
    <w:rsid w:val="00CD2A8D"/>
    <w:rsid w:val="00CD2E0C"/>
    <w:rsid w:val="00CD4688"/>
    <w:rsid w:val="00CD5392"/>
    <w:rsid w:val="00CD688C"/>
    <w:rsid w:val="00CE0130"/>
    <w:rsid w:val="00CE220A"/>
    <w:rsid w:val="00CE4DA0"/>
    <w:rsid w:val="00CE59F3"/>
    <w:rsid w:val="00CE60BE"/>
    <w:rsid w:val="00CE7B72"/>
    <w:rsid w:val="00CF4B3C"/>
    <w:rsid w:val="00CF6EDA"/>
    <w:rsid w:val="00CF79C0"/>
    <w:rsid w:val="00D077AE"/>
    <w:rsid w:val="00D10102"/>
    <w:rsid w:val="00D10796"/>
    <w:rsid w:val="00D12856"/>
    <w:rsid w:val="00D12C55"/>
    <w:rsid w:val="00D1311C"/>
    <w:rsid w:val="00D17663"/>
    <w:rsid w:val="00D257A1"/>
    <w:rsid w:val="00D264C7"/>
    <w:rsid w:val="00D275FD"/>
    <w:rsid w:val="00D32822"/>
    <w:rsid w:val="00D32929"/>
    <w:rsid w:val="00D346D3"/>
    <w:rsid w:val="00D37747"/>
    <w:rsid w:val="00D40C4D"/>
    <w:rsid w:val="00D4142A"/>
    <w:rsid w:val="00D421B4"/>
    <w:rsid w:val="00D579D5"/>
    <w:rsid w:val="00D60E55"/>
    <w:rsid w:val="00D6265E"/>
    <w:rsid w:val="00D632CE"/>
    <w:rsid w:val="00D64E5E"/>
    <w:rsid w:val="00D64F7F"/>
    <w:rsid w:val="00D716C9"/>
    <w:rsid w:val="00D744A8"/>
    <w:rsid w:val="00D75793"/>
    <w:rsid w:val="00D76E4D"/>
    <w:rsid w:val="00D77645"/>
    <w:rsid w:val="00D81ACC"/>
    <w:rsid w:val="00D81CAD"/>
    <w:rsid w:val="00D828C0"/>
    <w:rsid w:val="00D85728"/>
    <w:rsid w:val="00D919A0"/>
    <w:rsid w:val="00D977E6"/>
    <w:rsid w:val="00DA04D2"/>
    <w:rsid w:val="00DA1FCA"/>
    <w:rsid w:val="00DA27D5"/>
    <w:rsid w:val="00DA2CB7"/>
    <w:rsid w:val="00DA74DD"/>
    <w:rsid w:val="00DB26C9"/>
    <w:rsid w:val="00DB4A1C"/>
    <w:rsid w:val="00DB7E76"/>
    <w:rsid w:val="00DC2A54"/>
    <w:rsid w:val="00DD0442"/>
    <w:rsid w:val="00DD2AC6"/>
    <w:rsid w:val="00DD3D34"/>
    <w:rsid w:val="00DD569C"/>
    <w:rsid w:val="00DD6B26"/>
    <w:rsid w:val="00DD7811"/>
    <w:rsid w:val="00DE1C8B"/>
    <w:rsid w:val="00DE216B"/>
    <w:rsid w:val="00DF1F43"/>
    <w:rsid w:val="00DF2F2E"/>
    <w:rsid w:val="00DF385F"/>
    <w:rsid w:val="00E001B3"/>
    <w:rsid w:val="00E03820"/>
    <w:rsid w:val="00E14FEE"/>
    <w:rsid w:val="00E203E9"/>
    <w:rsid w:val="00E23C50"/>
    <w:rsid w:val="00E26EDE"/>
    <w:rsid w:val="00E271B8"/>
    <w:rsid w:val="00E27FC5"/>
    <w:rsid w:val="00E418F2"/>
    <w:rsid w:val="00E445D9"/>
    <w:rsid w:val="00E44744"/>
    <w:rsid w:val="00E47B56"/>
    <w:rsid w:val="00E5199B"/>
    <w:rsid w:val="00E567AD"/>
    <w:rsid w:val="00E56DD0"/>
    <w:rsid w:val="00E642CF"/>
    <w:rsid w:val="00E650C4"/>
    <w:rsid w:val="00E70DCA"/>
    <w:rsid w:val="00E7244F"/>
    <w:rsid w:val="00E72ACA"/>
    <w:rsid w:val="00E75741"/>
    <w:rsid w:val="00E75D82"/>
    <w:rsid w:val="00E77759"/>
    <w:rsid w:val="00E80D4B"/>
    <w:rsid w:val="00E81488"/>
    <w:rsid w:val="00E840CA"/>
    <w:rsid w:val="00E8509A"/>
    <w:rsid w:val="00E86CA3"/>
    <w:rsid w:val="00E94D00"/>
    <w:rsid w:val="00E96998"/>
    <w:rsid w:val="00E96C9D"/>
    <w:rsid w:val="00E9723D"/>
    <w:rsid w:val="00EA3A48"/>
    <w:rsid w:val="00EB1D0A"/>
    <w:rsid w:val="00EB1DF0"/>
    <w:rsid w:val="00EB4AB7"/>
    <w:rsid w:val="00EB6E06"/>
    <w:rsid w:val="00EB7521"/>
    <w:rsid w:val="00EC044E"/>
    <w:rsid w:val="00EC0675"/>
    <w:rsid w:val="00EC3BA2"/>
    <w:rsid w:val="00EC3BCD"/>
    <w:rsid w:val="00EC4FCE"/>
    <w:rsid w:val="00ED26D4"/>
    <w:rsid w:val="00ED4DA1"/>
    <w:rsid w:val="00ED4DD7"/>
    <w:rsid w:val="00ED5E1A"/>
    <w:rsid w:val="00ED7A00"/>
    <w:rsid w:val="00EE0891"/>
    <w:rsid w:val="00EE43EC"/>
    <w:rsid w:val="00EF455A"/>
    <w:rsid w:val="00F01B29"/>
    <w:rsid w:val="00F02F2F"/>
    <w:rsid w:val="00F03F68"/>
    <w:rsid w:val="00F0407F"/>
    <w:rsid w:val="00F0792C"/>
    <w:rsid w:val="00F07A6E"/>
    <w:rsid w:val="00F10A61"/>
    <w:rsid w:val="00F10F3D"/>
    <w:rsid w:val="00F11F5E"/>
    <w:rsid w:val="00F149DC"/>
    <w:rsid w:val="00F14ABB"/>
    <w:rsid w:val="00F165C1"/>
    <w:rsid w:val="00F1711E"/>
    <w:rsid w:val="00F17988"/>
    <w:rsid w:val="00F231EC"/>
    <w:rsid w:val="00F23C99"/>
    <w:rsid w:val="00F24AC9"/>
    <w:rsid w:val="00F267F0"/>
    <w:rsid w:val="00F26ADD"/>
    <w:rsid w:val="00F33051"/>
    <w:rsid w:val="00F4179A"/>
    <w:rsid w:val="00F43E50"/>
    <w:rsid w:val="00F44160"/>
    <w:rsid w:val="00F506CC"/>
    <w:rsid w:val="00F514A9"/>
    <w:rsid w:val="00F5292D"/>
    <w:rsid w:val="00F53AE5"/>
    <w:rsid w:val="00F54007"/>
    <w:rsid w:val="00F554AC"/>
    <w:rsid w:val="00F55B0B"/>
    <w:rsid w:val="00F566AE"/>
    <w:rsid w:val="00F57069"/>
    <w:rsid w:val="00F61FE0"/>
    <w:rsid w:val="00F64A6C"/>
    <w:rsid w:val="00F64CAA"/>
    <w:rsid w:val="00F658A3"/>
    <w:rsid w:val="00F67594"/>
    <w:rsid w:val="00F67727"/>
    <w:rsid w:val="00F67921"/>
    <w:rsid w:val="00F71115"/>
    <w:rsid w:val="00F7435B"/>
    <w:rsid w:val="00F74FB4"/>
    <w:rsid w:val="00F74FEF"/>
    <w:rsid w:val="00F81AA4"/>
    <w:rsid w:val="00F824CE"/>
    <w:rsid w:val="00F8317C"/>
    <w:rsid w:val="00F84CA4"/>
    <w:rsid w:val="00F855B5"/>
    <w:rsid w:val="00F87D4C"/>
    <w:rsid w:val="00F94E9D"/>
    <w:rsid w:val="00F952E4"/>
    <w:rsid w:val="00F95725"/>
    <w:rsid w:val="00F96B25"/>
    <w:rsid w:val="00F9735B"/>
    <w:rsid w:val="00FA10E7"/>
    <w:rsid w:val="00FA23CE"/>
    <w:rsid w:val="00FA2C36"/>
    <w:rsid w:val="00FA4034"/>
    <w:rsid w:val="00FA7EF1"/>
    <w:rsid w:val="00FB1C11"/>
    <w:rsid w:val="00FB7087"/>
    <w:rsid w:val="00FC06BF"/>
    <w:rsid w:val="00FC59AE"/>
    <w:rsid w:val="00FD18B1"/>
    <w:rsid w:val="00FD353B"/>
    <w:rsid w:val="00FD3557"/>
    <w:rsid w:val="00FD3CD4"/>
    <w:rsid w:val="00FD5674"/>
    <w:rsid w:val="00FD73BE"/>
    <w:rsid w:val="00FE3A57"/>
    <w:rsid w:val="00FE6276"/>
    <w:rsid w:val="00FF09D8"/>
    <w:rsid w:val="00FF12F3"/>
    <w:rsid w:val="00FF58E5"/>
    <w:rsid w:val="00FF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0ED3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31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311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131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311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D13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70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706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958A6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31349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kavitkova@centru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jaromiravitkovasenatorka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romiravitk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99302-4DF2-4237-A9FF-B3A4BAA46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4475</TotalTime>
  <Pages>1</Pages>
  <Words>362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Jaromíra Vítková</dc:creator>
  <cp:keywords/>
  <dc:description/>
  <cp:lastModifiedBy>Barbora Palánová</cp:lastModifiedBy>
  <cp:revision>464</cp:revision>
  <cp:lastPrinted>2020-04-16T05:28:00Z</cp:lastPrinted>
  <dcterms:created xsi:type="dcterms:W3CDTF">2018-02-01T20:42:00Z</dcterms:created>
  <dcterms:modified xsi:type="dcterms:W3CDTF">2020-07-15T09:37:00Z</dcterms:modified>
</cp:coreProperties>
</file>