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770" w:rsidRDefault="005E3770" w:rsidP="005E3770">
      <w:pPr>
        <w:framePr w:hSpace="141" w:wrap="around" w:vAnchor="text" w:hAnchor="page" w:x="1435" w:y="1"/>
        <w:jc w:val="both"/>
      </w:pPr>
    </w:p>
    <w:p w:rsidR="005E3770" w:rsidRPr="001050C7" w:rsidRDefault="005E3770" w:rsidP="009C3DBB">
      <w:pPr>
        <w:rPr>
          <w:rFonts w:ascii="Times" w:hAnsi="Times"/>
          <w:b/>
        </w:rPr>
      </w:pPr>
    </w:p>
    <w:p w:rsidR="009C3DBB" w:rsidRDefault="009C3DBB" w:rsidP="009C3DBB">
      <w:pPr>
        <w:framePr w:hSpace="141" w:wrap="around" w:vAnchor="text" w:hAnchor="page" w:x="1435" w:y="1"/>
        <w:jc w:val="both"/>
      </w:pPr>
      <w:r>
        <w:rPr>
          <w:noProof/>
        </w:rPr>
        <w:drawing>
          <wp:inline distT="0" distB="0" distL="0" distR="0">
            <wp:extent cx="990600" cy="752475"/>
            <wp:effectExtent l="19050" t="0" r="0" b="0"/>
            <wp:docPr id="1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DBB" w:rsidRPr="000A6F83" w:rsidRDefault="009C3DBB" w:rsidP="009C3DBB">
      <w:pPr>
        <w:jc w:val="both"/>
        <w:rPr>
          <w:sz w:val="22"/>
          <w:szCs w:val="22"/>
        </w:rPr>
      </w:pPr>
    </w:p>
    <w:p w:rsidR="009C3DBB" w:rsidRPr="000A6F83" w:rsidRDefault="009C3DBB" w:rsidP="009C3DBB">
      <w:pPr>
        <w:jc w:val="both"/>
        <w:rPr>
          <w:b/>
          <w:smallCaps/>
          <w:sz w:val="22"/>
          <w:szCs w:val="22"/>
        </w:rPr>
      </w:pPr>
      <w:proofErr w:type="spellStart"/>
      <w:r w:rsidRPr="000A6F83">
        <w:rPr>
          <w:b/>
          <w:smallCaps/>
          <w:sz w:val="22"/>
          <w:szCs w:val="22"/>
        </w:rPr>
        <w:t>Organisation</w:t>
      </w:r>
      <w:proofErr w:type="spellEnd"/>
      <w:r w:rsidRPr="000A6F83">
        <w:rPr>
          <w:b/>
          <w:smallCaps/>
          <w:sz w:val="22"/>
          <w:szCs w:val="22"/>
        </w:rPr>
        <w:t xml:space="preserve"> </w:t>
      </w:r>
      <w:proofErr w:type="spellStart"/>
      <w:r w:rsidRPr="000A6F83">
        <w:rPr>
          <w:b/>
          <w:smallCaps/>
          <w:sz w:val="22"/>
          <w:szCs w:val="22"/>
        </w:rPr>
        <w:t>Mondiale</w:t>
      </w:r>
      <w:proofErr w:type="spellEnd"/>
      <w:r w:rsidRPr="000A6F83">
        <w:rPr>
          <w:b/>
          <w:smallCaps/>
          <w:sz w:val="22"/>
          <w:szCs w:val="22"/>
        </w:rPr>
        <w:t xml:space="preserve"> </w:t>
      </w:r>
      <w:proofErr w:type="spellStart"/>
      <w:r w:rsidRPr="000A6F83">
        <w:rPr>
          <w:b/>
          <w:smallCaps/>
          <w:sz w:val="22"/>
          <w:szCs w:val="22"/>
        </w:rPr>
        <w:t>pour</w:t>
      </w:r>
      <w:proofErr w:type="spellEnd"/>
      <w:r w:rsidRPr="000A6F83">
        <w:rPr>
          <w:b/>
          <w:smallCaps/>
          <w:sz w:val="22"/>
          <w:szCs w:val="22"/>
        </w:rPr>
        <w:t xml:space="preserve"> l´</w:t>
      </w:r>
      <w:proofErr w:type="spellStart"/>
      <w:r w:rsidRPr="000A6F83">
        <w:rPr>
          <w:b/>
          <w:smallCaps/>
          <w:sz w:val="22"/>
          <w:szCs w:val="22"/>
        </w:rPr>
        <w:t>Éducation</w:t>
      </w:r>
      <w:proofErr w:type="spellEnd"/>
      <w:r w:rsidRPr="000A6F83">
        <w:rPr>
          <w:b/>
          <w:smallCaps/>
          <w:sz w:val="22"/>
          <w:szCs w:val="22"/>
        </w:rPr>
        <w:t xml:space="preserve"> </w:t>
      </w:r>
      <w:proofErr w:type="spellStart"/>
      <w:r w:rsidRPr="000A6F83">
        <w:rPr>
          <w:b/>
          <w:smallCaps/>
          <w:sz w:val="22"/>
          <w:szCs w:val="22"/>
        </w:rPr>
        <w:t>Présoclaire</w:t>
      </w:r>
      <w:proofErr w:type="spellEnd"/>
    </w:p>
    <w:p w:rsidR="009C3DBB" w:rsidRPr="000A6F83" w:rsidRDefault="009C3DBB" w:rsidP="009C3DBB">
      <w:pPr>
        <w:jc w:val="both"/>
        <w:rPr>
          <w:b/>
          <w:smallCaps/>
          <w:sz w:val="22"/>
          <w:szCs w:val="22"/>
        </w:rPr>
      </w:pPr>
      <w:proofErr w:type="spellStart"/>
      <w:r w:rsidRPr="000A6F83">
        <w:rPr>
          <w:b/>
          <w:smallCaps/>
          <w:sz w:val="22"/>
          <w:szCs w:val="22"/>
        </w:rPr>
        <w:t>World</w:t>
      </w:r>
      <w:proofErr w:type="spellEnd"/>
      <w:r w:rsidRPr="000A6F83">
        <w:rPr>
          <w:b/>
          <w:smallCaps/>
          <w:sz w:val="22"/>
          <w:szCs w:val="22"/>
        </w:rPr>
        <w:t xml:space="preserve"> </w:t>
      </w:r>
      <w:proofErr w:type="spellStart"/>
      <w:r w:rsidRPr="000A6F83">
        <w:rPr>
          <w:b/>
          <w:smallCaps/>
          <w:sz w:val="22"/>
          <w:szCs w:val="22"/>
        </w:rPr>
        <w:t>Organization</w:t>
      </w:r>
      <w:proofErr w:type="spellEnd"/>
      <w:r w:rsidRPr="000A6F83">
        <w:rPr>
          <w:b/>
          <w:smallCaps/>
          <w:sz w:val="22"/>
          <w:szCs w:val="22"/>
        </w:rPr>
        <w:t xml:space="preserve"> </w:t>
      </w:r>
      <w:proofErr w:type="spellStart"/>
      <w:r w:rsidRPr="000A6F83">
        <w:rPr>
          <w:b/>
          <w:smallCaps/>
          <w:sz w:val="22"/>
          <w:szCs w:val="22"/>
        </w:rPr>
        <w:t>for</w:t>
      </w:r>
      <w:proofErr w:type="spellEnd"/>
      <w:r w:rsidRPr="000A6F83">
        <w:rPr>
          <w:b/>
          <w:smallCaps/>
          <w:sz w:val="22"/>
          <w:szCs w:val="22"/>
        </w:rPr>
        <w:t xml:space="preserve"> </w:t>
      </w:r>
      <w:proofErr w:type="spellStart"/>
      <w:r w:rsidRPr="000A6F83">
        <w:rPr>
          <w:b/>
          <w:smallCaps/>
          <w:sz w:val="22"/>
          <w:szCs w:val="22"/>
        </w:rPr>
        <w:t>Early</w:t>
      </w:r>
      <w:proofErr w:type="spellEnd"/>
      <w:r w:rsidRPr="000A6F83">
        <w:rPr>
          <w:b/>
          <w:smallCaps/>
          <w:sz w:val="22"/>
          <w:szCs w:val="22"/>
        </w:rPr>
        <w:t xml:space="preserve"> </w:t>
      </w:r>
      <w:proofErr w:type="spellStart"/>
      <w:r w:rsidRPr="000A6F83">
        <w:rPr>
          <w:b/>
          <w:smallCaps/>
          <w:sz w:val="22"/>
          <w:szCs w:val="22"/>
        </w:rPr>
        <w:t>Childhood</w:t>
      </w:r>
      <w:proofErr w:type="spellEnd"/>
      <w:r w:rsidRPr="000A6F83">
        <w:rPr>
          <w:b/>
          <w:smallCaps/>
          <w:sz w:val="22"/>
          <w:szCs w:val="22"/>
        </w:rPr>
        <w:t xml:space="preserve"> </w:t>
      </w:r>
      <w:proofErr w:type="spellStart"/>
      <w:r w:rsidRPr="000A6F83">
        <w:rPr>
          <w:b/>
          <w:smallCaps/>
          <w:sz w:val="22"/>
          <w:szCs w:val="22"/>
        </w:rPr>
        <w:t>Education</w:t>
      </w:r>
      <w:proofErr w:type="spellEnd"/>
    </w:p>
    <w:p w:rsidR="009C3DBB" w:rsidRPr="000A6F83" w:rsidRDefault="009C3DBB" w:rsidP="009C3DBB">
      <w:pPr>
        <w:jc w:val="both"/>
        <w:rPr>
          <w:b/>
          <w:smallCaps/>
          <w:sz w:val="22"/>
          <w:szCs w:val="22"/>
        </w:rPr>
      </w:pPr>
      <w:proofErr w:type="spellStart"/>
      <w:r w:rsidRPr="000A6F83">
        <w:rPr>
          <w:b/>
          <w:smallCaps/>
          <w:sz w:val="22"/>
          <w:szCs w:val="22"/>
        </w:rPr>
        <w:t>Organización</w:t>
      </w:r>
      <w:proofErr w:type="spellEnd"/>
      <w:r w:rsidRPr="000A6F83">
        <w:rPr>
          <w:b/>
          <w:smallCaps/>
          <w:sz w:val="22"/>
          <w:szCs w:val="22"/>
        </w:rPr>
        <w:t xml:space="preserve"> </w:t>
      </w:r>
      <w:proofErr w:type="spellStart"/>
      <w:r w:rsidRPr="000A6F83">
        <w:rPr>
          <w:b/>
          <w:smallCaps/>
          <w:sz w:val="22"/>
          <w:szCs w:val="22"/>
        </w:rPr>
        <w:t>Mundial</w:t>
      </w:r>
      <w:proofErr w:type="spellEnd"/>
      <w:r w:rsidRPr="000A6F83">
        <w:rPr>
          <w:b/>
          <w:smallCaps/>
          <w:sz w:val="22"/>
          <w:szCs w:val="22"/>
        </w:rPr>
        <w:t xml:space="preserve"> para </w:t>
      </w:r>
      <w:smartTag w:uri="urn:schemas-microsoft-com:office:smarttags" w:element="PersonName">
        <w:smartTagPr>
          <w:attr w:name="ProductID" w:val="LA EDUCACION PRESCOLAR"/>
        </w:smartTagPr>
        <w:r w:rsidRPr="000A6F83">
          <w:rPr>
            <w:b/>
            <w:smallCaps/>
            <w:sz w:val="22"/>
            <w:szCs w:val="22"/>
          </w:rPr>
          <w:t xml:space="preserve">la </w:t>
        </w:r>
        <w:proofErr w:type="spellStart"/>
        <w:r w:rsidRPr="000A6F83">
          <w:rPr>
            <w:b/>
            <w:smallCaps/>
            <w:sz w:val="22"/>
            <w:szCs w:val="22"/>
          </w:rPr>
          <w:t>Educacion</w:t>
        </w:r>
        <w:proofErr w:type="spellEnd"/>
        <w:r w:rsidRPr="000A6F83">
          <w:rPr>
            <w:b/>
            <w:smallCaps/>
            <w:sz w:val="22"/>
            <w:szCs w:val="22"/>
          </w:rPr>
          <w:t xml:space="preserve"> </w:t>
        </w:r>
        <w:proofErr w:type="spellStart"/>
        <w:r w:rsidRPr="000A6F83">
          <w:rPr>
            <w:b/>
            <w:smallCaps/>
            <w:sz w:val="22"/>
            <w:szCs w:val="22"/>
          </w:rPr>
          <w:t>Prescolar</w:t>
        </w:r>
      </w:smartTag>
      <w:proofErr w:type="spellEnd"/>
    </w:p>
    <w:p w:rsidR="009C3DBB" w:rsidRPr="000A6F83" w:rsidRDefault="009C3DBB" w:rsidP="009C3DBB">
      <w:pPr>
        <w:pBdr>
          <w:bottom w:val="single" w:sz="6" w:space="1" w:color="auto"/>
        </w:pBdr>
        <w:jc w:val="both"/>
        <w:rPr>
          <w:smallCaps/>
          <w:sz w:val="22"/>
          <w:szCs w:val="22"/>
        </w:rPr>
      </w:pPr>
      <w:proofErr w:type="spellStart"/>
      <w:r w:rsidRPr="000A6F83">
        <w:rPr>
          <w:b/>
          <w:smallCaps/>
          <w:sz w:val="22"/>
          <w:szCs w:val="22"/>
        </w:rPr>
        <w:t>Czech</w:t>
      </w:r>
      <w:proofErr w:type="spellEnd"/>
      <w:r w:rsidRPr="000A6F83">
        <w:rPr>
          <w:b/>
          <w:smallCaps/>
          <w:sz w:val="22"/>
          <w:szCs w:val="22"/>
        </w:rPr>
        <w:t xml:space="preserve"> </w:t>
      </w:r>
      <w:proofErr w:type="spellStart"/>
      <w:r w:rsidRPr="000A6F83">
        <w:rPr>
          <w:b/>
          <w:smallCaps/>
          <w:sz w:val="22"/>
          <w:szCs w:val="22"/>
        </w:rPr>
        <w:t>Republic</w:t>
      </w:r>
      <w:proofErr w:type="spellEnd"/>
      <w:r w:rsidRPr="000A6F83">
        <w:rPr>
          <w:b/>
          <w:smallCaps/>
          <w:sz w:val="22"/>
          <w:szCs w:val="22"/>
        </w:rPr>
        <w:t xml:space="preserve"> </w:t>
      </w:r>
      <w:proofErr w:type="spellStart"/>
      <w:r w:rsidRPr="000A6F83">
        <w:rPr>
          <w:b/>
          <w:smallCaps/>
          <w:sz w:val="22"/>
          <w:szCs w:val="22"/>
        </w:rPr>
        <w:t>National</w:t>
      </w:r>
      <w:proofErr w:type="spellEnd"/>
      <w:r w:rsidRPr="000A6F83">
        <w:rPr>
          <w:b/>
          <w:smallCaps/>
          <w:sz w:val="22"/>
          <w:szCs w:val="22"/>
        </w:rPr>
        <w:t xml:space="preserve"> </w:t>
      </w:r>
      <w:proofErr w:type="spellStart"/>
      <w:r w:rsidRPr="000A6F83">
        <w:rPr>
          <w:b/>
          <w:smallCaps/>
          <w:sz w:val="22"/>
          <w:szCs w:val="22"/>
        </w:rPr>
        <w:t>Committee</w:t>
      </w:r>
      <w:proofErr w:type="spellEnd"/>
    </w:p>
    <w:p w:rsidR="009C3DBB" w:rsidRPr="000A6F83" w:rsidRDefault="009C3DBB" w:rsidP="009C3DBB">
      <w:pPr>
        <w:jc w:val="both"/>
        <w:rPr>
          <w:sz w:val="22"/>
          <w:szCs w:val="22"/>
        </w:rPr>
      </w:pPr>
    </w:p>
    <w:p w:rsidR="009C3DBB" w:rsidRPr="000A6F83" w:rsidRDefault="009C3DBB" w:rsidP="009C3DBB">
      <w:pPr>
        <w:jc w:val="center"/>
        <w:rPr>
          <w:b/>
          <w:smallCaps/>
          <w:sz w:val="22"/>
          <w:szCs w:val="22"/>
        </w:rPr>
      </w:pPr>
      <w:r w:rsidRPr="000A6F83">
        <w:rPr>
          <w:b/>
          <w:smallCaps/>
          <w:sz w:val="22"/>
          <w:szCs w:val="22"/>
        </w:rPr>
        <w:t>Český výbor světové organizace pro předškolní výchovu</w:t>
      </w:r>
    </w:p>
    <w:p w:rsidR="009C3DBB" w:rsidRPr="000A6F83" w:rsidRDefault="009C3DBB" w:rsidP="009C3DBB">
      <w:pPr>
        <w:jc w:val="center"/>
        <w:rPr>
          <w:b/>
          <w:smallCaps/>
          <w:sz w:val="22"/>
          <w:szCs w:val="22"/>
        </w:rPr>
      </w:pPr>
    </w:p>
    <w:p w:rsidR="009C3DBB" w:rsidRPr="000A6F83" w:rsidRDefault="009C3DBB" w:rsidP="009C3DBB">
      <w:pPr>
        <w:jc w:val="center"/>
        <w:rPr>
          <w:b/>
          <w:smallCaps/>
          <w:sz w:val="24"/>
          <w:szCs w:val="24"/>
        </w:rPr>
      </w:pPr>
      <w:r w:rsidRPr="000A6F83">
        <w:rPr>
          <w:b/>
          <w:smallCaps/>
          <w:sz w:val="24"/>
          <w:szCs w:val="24"/>
        </w:rPr>
        <w:t>zve na konferenci s názvem</w:t>
      </w:r>
    </w:p>
    <w:p w:rsidR="009C3DBB" w:rsidRPr="000A6F83" w:rsidRDefault="009C3DBB" w:rsidP="009C3DBB">
      <w:pPr>
        <w:jc w:val="center"/>
        <w:rPr>
          <w:b/>
          <w:smallCaps/>
          <w:sz w:val="22"/>
          <w:szCs w:val="22"/>
        </w:rPr>
      </w:pPr>
    </w:p>
    <w:p w:rsidR="009C3DBB" w:rsidRPr="000A6F83" w:rsidRDefault="009C3DBB" w:rsidP="009C3DBB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RESPEKTOVÁNÍ DÍTĚ</w:t>
      </w:r>
      <w:r w:rsidRPr="000A6F83">
        <w:rPr>
          <w:b/>
          <w:smallCaps/>
          <w:sz w:val="32"/>
          <w:szCs w:val="32"/>
        </w:rPr>
        <w:t xml:space="preserve">TE </w:t>
      </w:r>
    </w:p>
    <w:p w:rsidR="009C3DBB" w:rsidRPr="000A6F83" w:rsidRDefault="009C3DBB" w:rsidP="009C3DBB">
      <w:pPr>
        <w:jc w:val="center"/>
        <w:rPr>
          <w:b/>
          <w:smallCaps/>
          <w:sz w:val="22"/>
          <w:szCs w:val="22"/>
        </w:rPr>
      </w:pPr>
      <w:r w:rsidRPr="000A6F83">
        <w:rPr>
          <w:b/>
          <w:smallCaps/>
          <w:sz w:val="22"/>
          <w:szCs w:val="22"/>
        </w:rPr>
        <w:t>vzdělávání Pro udržitelný rozvoj v praxi</w:t>
      </w:r>
    </w:p>
    <w:p w:rsidR="009C3DBB" w:rsidRDefault="009C3DBB" w:rsidP="009C3DBB">
      <w:pPr>
        <w:jc w:val="center"/>
        <w:rPr>
          <w:b/>
          <w:smallCaps/>
          <w:sz w:val="24"/>
          <w:szCs w:val="24"/>
        </w:rPr>
      </w:pPr>
    </w:p>
    <w:p w:rsidR="009C3DBB" w:rsidRDefault="009C3DBB" w:rsidP="009C3DBB">
      <w:pPr>
        <w:jc w:val="center"/>
        <w:rPr>
          <w:b/>
          <w:smallCaps/>
          <w:sz w:val="24"/>
          <w:szCs w:val="24"/>
        </w:rPr>
      </w:pPr>
      <w:r>
        <w:rPr>
          <w:b/>
          <w:smallCaps/>
          <w:noProof/>
          <w:sz w:val="24"/>
          <w:szCs w:val="24"/>
        </w:rPr>
        <w:drawing>
          <wp:inline distT="0" distB="0" distL="0" distR="0">
            <wp:extent cx="1504950" cy="1000125"/>
            <wp:effectExtent l="19050" t="0" r="0" b="0"/>
            <wp:docPr id="1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DBB" w:rsidRPr="000A6F83" w:rsidRDefault="009C3DBB" w:rsidP="009C3DBB">
      <w:pPr>
        <w:jc w:val="center"/>
        <w:rPr>
          <w:rFonts w:ascii="Times" w:hAnsi="Times"/>
          <w:b/>
          <w:sz w:val="28"/>
          <w:szCs w:val="28"/>
        </w:rPr>
      </w:pPr>
      <w:r w:rsidRPr="000A6F83">
        <w:rPr>
          <w:rFonts w:ascii="Times" w:hAnsi="Times"/>
          <w:b/>
          <w:sz w:val="28"/>
          <w:szCs w:val="28"/>
        </w:rPr>
        <w:t>Termín konání:</w:t>
      </w:r>
      <w:r w:rsidRPr="000A6F83">
        <w:rPr>
          <w:b/>
          <w:smallCaps/>
          <w:sz w:val="28"/>
          <w:szCs w:val="28"/>
        </w:rPr>
        <w:t xml:space="preserve"> </w:t>
      </w:r>
      <w:r>
        <w:rPr>
          <w:rFonts w:ascii="Times" w:hAnsi="Times"/>
          <w:b/>
          <w:sz w:val="28"/>
          <w:szCs w:val="28"/>
        </w:rPr>
        <w:t>13. 11. 2013 od 12,00 hodin</w:t>
      </w:r>
    </w:p>
    <w:p w:rsidR="009C3DBB" w:rsidRPr="000A6F83" w:rsidRDefault="009C3DBB" w:rsidP="009C3DBB">
      <w:pPr>
        <w:jc w:val="center"/>
        <w:rPr>
          <w:rFonts w:ascii="Times" w:hAnsi="Times"/>
          <w:b/>
          <w:sz w:val="28"/>
          <w:szCs w:val="28"/>
          <w:u w:val="single"/>
        </w:rPr>
      </w:pPr>
      <w:r w:rsidRPr="00A54F5C">
        <w:rPr>
          <w:rFonts w:ascii="Times" w:hAnsi="Times"/>
          <w:b/>
          <w:sz w:val="28"/>
          <w:szCs w:val="28"/>
          <w:u w:val="single"/>
        </w:rPr>
        <w:t>na Pedagogické fakultě MU v Brně, Poříčí 7, učebna č. 1</w:t>
      </w:r>
    </w:p>
    <w:p w:rsidR="009C3DBB" w:rsidRPr="00234F9B" w:rsidRDefault="009C3DBB" w:rsidP="009C3DBB">
      <w:pPr>
        <w:rPr>
          <w:rFonts w:ascii="Times" w:hAnsi="Times"/>
          <w:b/>
          <w:sz w:val="24"/>
          <w:szCs w:val="24"/>
        </w:rPr>
      </w:pPr>
      <w:r w:rsidRPr="00234F9B">
        <w:rPr>
          <w:rFonts w:ascii="Times" w:hAnsi="Times"/>
          <w:b/>
          <w:sz w:val="32"/>
          <w:szCs w:val="32"/>
        </w:rPr>
        <w:t xml:space="preserve">                      Cena: </w:t>
      </w:r>
      <w:r w:rsidRPr="00234F9B">
        <w:rPr>
          <w:rFonts w:ascii="Times" w:hAnsi="Times"/>
          <w:b/>
          <w:sz w:val="24"/>
          <w:szCs w:val="24"/>
        </w:rPr>
        <w:t xml:space="preserve">pro členy OMEP  </w:t>
      </w:r>
      <w:r>
        <w:rPr>
          <w:rFonts w:ascii="Times" w:hAnsi="Times"/>
          <w:b/>
          <w:sz w:val="24"/>
          <w:szCs w:val="24"/>
        </w:rPr>
        <w:t xml:space="preserve"> </w:t>
      </w:r>
      <w:r w:rsidRPr="00234F9B">
        <w:rPr>
          <w:rFonts w:ascii="Times" w:hAnsi="Times"/>
          <w:b/>
          <w:sz w:val="24"/>
          <w:szCs w:val="24"/>
        </w:rPr>
        <w:t>300 Kč</w:t>
      </w:r>
    </w:p>
    <w:p w:rsidR="009C3DBB" w:rsidRDefault="009C3DBB" w:rsidP="009C3DBB">
      <w:pPr>
        <w:rPr>
          <w:rFonts w:ascii="Times" w:hAnsi="Times"/>
          <w:b/>
          <w:sz w:val="24"/>
          <w:szCs w:val="24"/>
        </w:rPr>
      </w:pPr>
      <w:r w:rsidRPr="00234F9B">
        <w:rPr>
          <w:rFonts w:ascii="Times" w:hAnsi="Times"/>
          <w:b/>
          <w:sz w:val="24"/>
          <w:szCs w:val="24"/>
        </w:rPr>
        <w:t xml:space="preserve">                                </w:t>
      </w:r>
      <w:r>
        <w:rPr>
          <w:rFonts w:ascii="Times" w:hAnsi="Times"/>
          <w:b/>
          <w:sz w:val="24"/>
          <w:szCs w:val="24"/>
        </w:rPr>
        <w:t xml:space="preserve">            </w:t>
      </w:r>
      <w:r w:rsidRPr="00234F9B">
        <w:rPr>
          <w:rFonts w:ascii="Times" w:hAnsi="Times"/>
          <w:b/>
          <w:sz w:val="24"/>
          <w:szCs w:val="24"/>
        </w:rPr>
        <w:t xml:space="preserve"> </w:t>
      </w:r>
      <w:proofErr w:type="gramStart"/>
      <w:r w:rsidRPr="00234F9B">
        <w:rPr>
          <w:rFonts w:ascii="Times" w:hAnsi="Times"/>
          <w:b/>
          <w:sz w:val="24"/>
          <w:szCs w:val="24"/>
        </w:rPr>
        <w:t>ostatní                    550</w:t>
      </w:r>
      <w:proofErr w:type="gramEnd"/>
      <w:r w:rsidRPr="00234F9B">
        <w:rPr>
          <w:rFonts w:ascii="Times" w:hAnsi="Times"/>
          <w:b/>
          <w:sz w:val="24"/>
          <w:szCs w:val="24"/>
        </w:rPr>
        <w:t xml:space="preserve"> Kč</w:t>
      </w:r>
    </w:p>
    <w:p w:rsidR="009C3DBB" w:rsidRPr="00234F9B" w:rsidRDefault="009C3DBB" w:rsidP="009C3DBB">
      <w:pPr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 xml:space="preserve">                                             na </w:t>
      </w:r>
      <w:proofErr w:type="gramStart"/>
      <w:r>
        <w:rPr>
          <w:rFonts w:ascii="Times" w:hAnsi="Times"/>
          <w:b/>
          <w:sz w:val="24"/>
          <w:szCs w:val="24"/>
        </w:rPr>
        <w:t>místě                 600</w:t>
      </w:r>
      <w:proofErr w:type="gramEnd"/>
      <w:r>
        <w:rPr>
          <w:rFonts w:ascii="Times" w:hAnsi="Times"/>
          <w:b/>
          <w:sz w:val="24"/>
          <w:szCs w:val="24"/>
        </w:rPr>
        <w:t xml:space="preserve"> Kč (všichni)</w:t>
      </w:r>
    </w:p>
    <w:p w:rsidR="009C3DBB" w:rsidRDefault="009C3DBB" w:rsidP="009C3DBB">
      <w:pPr>
        <w:spacing w:after="120"/>
        <w:jc w:val="both"/>
        <w:rPr>
          <w:sz w:val="22"/>
          <w:szCs w:val="22"/>
        </w:rPr>
      </w:pPr>
    </w:p>
    <w:p w:rsidR="009C3DBB" w:rsidRPr="00A54F5C" w:rsidRDefault="009C3DBB" w:rsidP="009C3DBB">
      <w:pPr>
        <w:spacing w:after="120"/>
        <w:jc w:val="both"/>
        <w:rPr>
          <w:sz w:val="22"/>
          <w:szCs w:val="22"/>
        </w:rPr>
      </w:pPr>
      <w:r w:rsidRPr="00A54F5C">
        <w:rPr>
          <w:sz w:val="22"/>
          <w:szCs w:val="22"/>
        </w:rPr>
        <w:t xml:space="preserve">Do místa konání konference se dostanete tramvají č. 2 z Hl. nádraží - stanice Poříčí. Odtud pěšky cca </w:t>
      </w:r>
      <w:smartTag w:uri="urn:schemas-microsoft-com:office:smarttags" w:element="metricconverter">
        <w:smartTagPr>
          <w:attr w:name="ProductID" w:val="100 metrů"/>
        </w:smartTagPr>
        <w:r w:rsidRPr="00A54F5C">
          <w:rPr>
            <w:sz w:val="22"/>
            <w:szCs w:val="22"/>
          </w:rPr>
          <w:t>100 metrů</w:t>
        </w:r>
      </w:smartTag>
      <w:r w:rsidRPr="00A54F5C">
        <w:rPr>
          <w:sz w:val="22"/>
          <w:szCs w:val="22"/>
        </w:rPr>
        <w:t xml:space="preserve">. Ze Zvonařky autobusem č. 84, zastávka Poříčí. </w:t>
      </w:r>
    </w:p>
    <w:p w:rsidR="009C3DBB" w:rsidRDefault="009C3DBB" w:rsidP="009C3DBB">
      <w:pPr>
        <w:rPr>
          <w:b/>
          <w:smallCaps/>
          <w:sz w:val="24"/>
          <w:szCs w:val="24"/>
        </w:rPr>
      </w:pPr>
    </w:p>
    <w:p w:rsidR="009C3DBB" w:rsidRDefault="009C3DBB" w:rsidP="009C3DBB">
      <w:pPr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Program:</w:t>
      </w:r>
    </w:p>
    <w:p w:rsidR="009C3DBB" w:rsidRPr="00E6654D" w:rsidRDefault="009C3DBB" w:rsidP="009C3DBB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6654D">
        <w:rPr>
          <w:smallCaps/>
          <w:sz w:val="24"/>
          <w:szCs w:val="24"/>
        </w:rPr>
        <w:t>11,00 –</w:t>
      </w:r>
      <w:proofErr w:type="gramStart"/>
      <w:r w:rsidRPr="00E6654D">
        <w:rPr>
          <w:smallCaps/>
          <w:sz w:val="24"/>
          <w:szCs w:val="24"/>
        </w:rPr>
        <w:t>12,00</w:t>
      </w:r>
      <w:r w:rsidRPr="00E6654D">
        <w:rPr>
          <w:b/>
          <w:smallCaps/>
          <w:sz w:val="24"/>
          <w:szCs w:val="24"/>
        </w:rPr>
        <w:t xml:space="preserve"> </w:t>
      </w:r>
      <w:r w:rsidRPr="00E6654D">
        <w:rPr>
          <w:b/>
          <w:sz w:val="24"/>
          <w:szCs w:val="24"/>
        </w:rPr>
        <w:t xml:space="preserve"> Registrace</w:t>
      </w:r>
      <w:proofErr w:type="gramEnd"/>
      <w:r w:rsidRPr="00E6654D">
        <w:rPr>
          <w:b/>
          <w:sz w:val="24"/>
          <w:szCs w:val="24"/>
        </w:rPr>
        <w:t xml:space="preserve">  účastníků</w:t>
      </w:r>
    </w:p>
    <w:p w:rsidR="009C3DBB" w:rsidRPr="00E6654D" w:rsidRDefault="009C3DBB" w:rsidP="009C3DBB">
      <w:pPr>
        <w:pStyle w:val="Odstavecseseznamem"/>
        <w:numPr>
          <w:ilvl w:val="0"/>
          <w:numId w:val="2"/>
        </w:numPr>
        <w:rPr>
          <w:b/>
          <w:smallCaps/>
          <w:sz w:val="24"/>
          <w:szCs w:val="24"/>
        </w:rPr>
      </w:pPr>
      <w:r w:rsidRPr="00E6654D">
        <w:rPr>
          <w:smallCaps/>
          <w:sz w:val="24"/>
          <w:szCs w:val="24"/>
        </w:rPr>
        <w:t>12,00 – 12.15</w:t>
      </w:r>
      <w:r w:rsidRPr="00E6654D">
        <w:rPr>
          <w:b/>
          <w:smallCaps/>
          <w:sz w:val="24"/>
          <w:szCs w:val="24"/>
        </w:rPr>
        <w:t xml:space="preserve"> </w:t>
      </w:r>
      <w:r w:rsidRPr="00E6654D">
        <w:rPr>
          <w:b/>
          <w:sz w:val="24"/>
          <w:szCs w:val="24"/>
        </w:rPr>
        <w:t xml:space="preserve">Úvodní informace o OMEP a světovém projektu vzdělávání pro udržitelný </w:t>
      </w:r>
      <w:proofErr w:type="gramStart"/>
      <w:r w:rsidRPr="00E6654D">
        <w:rPr>
          <w:b/>
          <w:sz w:val="24"/>
          <w:szCs w:val="24"/>
        </w:rPr>
        <w:t xml:space="preserve">rozvoj </w:t>
      </w:r>
      <w:r w:rsidRPr="00E6654D">
        <w:rPr>
          <w:sz w:val="24"/>
          <w:szCs w:val="24"/>
        </w:rPr>
        <w:t xml:space="preserve"> –  PhDr.</w:t>
      </w:r>
      <w:proofErr w:type="gramEnd"/>
      <w:r w:rsidRPr="00E6654D">
        <w:rPr>
          <w:sz w:val="24"/>
          <w:szCs w:val="24"/>
        </w:rPr>
        <w:t xml:space="preserve"> Dana Moravcová, </w:t>
      </w:r>
      <w:proofErr w:type="spellStart"/>
      <w:r w:rsidRPr="00E6654D">
        <w:rPr>
          <w:sz w:val="24"/>
          <w:szCs w:val="24"/>
        </w:rPr>
        <w:t>Ph.D</w:t>
      </w:r>
      <w:proofErr w:type="spellEnd"/>
    </w:p>
    <w:p w:rsidR="009C3DBB" w:rsidRPr="00E6654D" w:rsidRDefault="009C3DBB" w:rsidP="009C3DBB">
      <w:pPr>
        <w:pStyle w:val="Odstavecseseznamem"/>
        <w:numPr>
          <w:ilvl w:val="0"/>
          <w:numId w:val="2"/>
        </w:numPr>
        <w:autoSpaceDE w:val="0"/>
        <w:autoSpaceDN w:val="0"/>
        <w:jc w:val="both"/>
        <w:rPr>
          <w:b/>
          <w:sz w:val="24"/>
          <w:szCs w:val="24"/>
        </w:rPr>
      </w:pPr>
      <w:r w:rsidRPr="00E6654D">
        <w:rPr>
          <w:sz w:val="24"/>
          <w:szCs w:val="24"/>
        </w:rPr>
        <w:t xml:space="preserve">12,15 – </w:t>
      </w:r>
      <w:proofErr w:type="gramStart"/>
      <w:r w:rsidRPr="00E6654D">
        <w:rPr>
          <w:sz w:val="24"/>
          <w:szCs w:val="24"/>
        </w:rPr>
        <w:t xml:space="preserve">13,00 </w:t>
      </w:r>
      <w:r w:rsidRPr="00E6654D">
        <w:rPr>
          <w:b/>
          <w:sz w:val="24"/>
          <w:szCs w:val="24"/>
        </w:rPr>
        <w:t xml:space="preserve"> Respektujeme</w:t>
      </w:r>
      <w:proofErr w:type="gramEnd"/>
      <w:r w:rsidRPr="00E6654D">
        <w:rPr>
          <w:b/>
          <w:sz w:val="24"/>
          <w:szCs w:val="24"/>
        </w:rPr>
        <w:t xml:space="preserve"> hru dětí? </w:t>
      </w:r>
      <w:r w:rsidRPr="00E6654D">
        <w:rPr>
          <w:sz w:val="24"/>
          <w:szCs w:val="24"/>
        </w:rPr>
        <w:t xml:space="preserve">– Mgr. Eva Svobodová </w:t>
      </w:r>
    </w:p>
    <w:p w:rsidR="009C3DBB" w:rsidRPr="00E6654D" w:rsidRDefault="009C3DBB" w:rsidP="009C3DBB">
      <w:pPr>
        <w:pStyle w:val="Odstavecseseznamem"/>
        <w:numPr>
          <w:ilvl w:val="0"/>
          <w:numId w:val="2"/>
        </w:numPr>
        <w:autoSpaceDE w:val="0"/>
        <w:autoSpaceDN w:val="0"/>
        <w:jc w:val="both"/>
        <w:rPr>
          <w:color w:val="000000"/>
          <w:sz w:val="24"/>
          <w:szCs w:val="24"/>
        </w:rPr>
      </w:pPr>
      <w:r w:rsidRPr="00E6654D">
        <w:rPr>
          <w:color w:val="000000"/>
          <w:sz w:val="24"/>
          <w:szCs w:val="24"/>
        </w:rPr>
        <w:t>13,00 – 13,45</w:t>
      </w:r>
      <w:r w:rsidRPr="00E6654D">
        <w:rPr>
          <w:b/>
          <w:color w:val="000000"/>
          <w:sz w:val="24"/>
          <w:szCs w:val="24"/>
        </w:rPr>
        <w:t xml:space="preserve"> </w:t>
      </w:r>
      <w:r w:rsidRPr="00E6654D">
        <w:rPr>
          <w:b/>
          <w:sz w:val="24"/>
          <w:szCs w:val="24"/>
        </w:rPr>
        <w:t>Mezigenerační dialog, učení a respektování – jeden z pilířů výchovy pro udržitelný rozvoj</w:t>
      </w:r>
      <w:r>
        <w:rPr>
          <w:sz w:val="24"/>
          <w:szCs w:val="24"/>
        </w:rPr>
        <w:t xml:space="preserve"> - p</w:t>
      </w:r>
      <w:r w:rsidRPr="00E6654D">
        <w:rPr>
          <w:sz w:val="24"/>
          <w:szCs w:val="24"/>
        </w:rPr>
        <w:t xml:space="preserve">rof. </w:t>
      </w:r>
      <w:proofErr w:type="spellStart"/>
      <w:proofErr w:type="gramStart"/>
      <w:r>
        <w:rPr>
          <w:sz w:val="24"/>
          <w:szCs w:val="24"/>
        </w:rPr>
        <w:t>PhDr.</w:t>
      </w:r>
      <w:r w:rsidRPr="00E6654D">
        <w:rPr>
          <w:sz w:val="24"/>
          <w:szCs w:val="24"/>
        </w:rPr>
        <w:t>Milada</w:t>
      </w:r>
      <w:proofErr w:type="spellEnd"/>
      <w:proofErr w:type="gramEnd"/>
      <w:r w:rsidRPr="00E6654D">
        <w:rPr>
          <w:sz w:val="24"/>
          <w:szCs w:val="24"/>
        </w:rPr>
        <w:t xml:space="preserve"> </w:t>
      </w:r>
      <w:proofErr w:type="spellStart"/>
      <w:r w:rsidRPr="00E6654D">
        <w:rPr>
          <w:sz w:val="24"/>
          <w:szCs w:val="24"/>
        </w:rPr>
        <w:t>Rabušicová</w:t>
      </w:r>
      <w:proofErr w:type="spellEnd"/>
      <w:r>
        <w:rPr>
          <w:sz w:val="24"/>
          <w:szCs w:val="24"/>
        </w:rPr>
        <w:t>, Dr.</w:t>
      </w:r>
    </w:p>
    <w:p w:rsidR="009C3DBB" w:rsidRPr="00E6654D" w:rsidRDefault="009C3DBB" w:rsidP="009C3DBB">
      <w:pPr>
        <w:pStyle w:val="Odstavecseseznamem"/>
        <w:ind w:left="720"/>
        <w:rPr>
          <w:b/>
          <w:smallCaps/>
          <w:color w:val="FF0000"/>
          <w:sz w:val="24"/>
          <w:szCs w:val="24"/>
        </w:rPr>
      </w:pPr>
    </w:p>
    <w:p w:rsidR="009C3DBB" w:rsidRPr="00E6654D" w:rsidRDefault="009C3DBB" w:rsidP="009C3DBB">
      <w:pPr>
        <w:pStyle w:val="Odstavecseseznamem"/>
        <w:ind w:left="720"/>
        <w:rPr>
          <w:b/>
          <w:smallCaps/>
          <w:color w:val="FF0000"/>
          <w:sz w:val="24"/>
          <w:szCs w:val="24"/>
          <w:u w:val="single"/>
        </w:rPr>
      </w:pPr>
      <w:r w:rsidRPr="00E6654D">
        <w:rPr>
          <w:b/>
          <w:smallCaps/>
          <w:color w:val="FF0000"/>
          <w:sz w:val="24"/>
          <w:szCs w:val="24"/>
          <w:u w:val="single"/>
        </w:rPr>
        <w:t xml:space="preserve">13,45  – 14,00  </w:t>
      </w:r>
      <w:r w:rsidRPr="00E6654D">
        <w:rPr>
          <w:b/>
          <w:color w:val="FF0000"/>
          <w:sz w:val="24"/>
          <w:szCs w:val="24"/>
          <w:u w:val="single"/>
        </w:rPr>
        <w:t>přestávka, obč</w:t>
      </w:r>
      <w:r>
        <w:rPr>
          <w:b/>
          <w:color w:val="FF0000"/>
          <w:sz w:val="24"/>
          <w:szCs w:val="24"/>
          <w:u w:val="single"/>
        </w:rPr>
        <w:t>e</w:t>
      </w:r>
      <w:r w:rsidRPr="00E6654D">
        <w:rPr>
          <w:b/>
          <w:color w:val="FF0000"/>
          <w:sz w:val="24"/>
          <w:szCs w:val="24"/>
          <w:u w:val="single"/>
        </w:rPr>
        <w:t>rstvení</w:t>
      </w:r>
    </w:p>
    <w:p w:rsidR="009C3DBB" w:rsidRPr="00E6654D" w:rsidRDefault="009C3DBB" w:rsidP="009C3DBB">
      <w:pPr>
        <w:pStyle w:val="Odstavecseseznamem"/>
        <w:ind w:left="720"/>
        <w:jc w:val="both"/>
        <w:rPr>
          <w:sz w:val="24"/>
          <w:szCs w:val="24"/>
        </w:rPr>
      </w:pPr>
    </w:p>
    <w:p w:rsidR="009C3DBB" w:rsidRPr="00E6654D" w:rsidRDefault="009C3DBB" w:rsidP="009C3DB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E6654D">
        <w:rPr>
          <w:smallCaps/>
          <w:sz w:val="24"/>
          <w:szCs w:val="24"/>
        </w:rPr>
        <w:t xml:space="preserve">14,00 – 14,45 </w:t>
      </w:r>
      <w:r w:rsidRPr="00E6654D">
        <w:rPr>
          <w:rStyle w:val="Hypertextovodkaz"/>
          <w:b/>
          <w:bCs/>
          <w:color w:val="auto"/>
          <w:sz w:val="24"/>
          <w:szCs w:val="24"/>
          <w:u w:val="none"/>
        </w:rPr>
        <w:t>Jak připravit vzdělávací nabídku s respektem k osobnosti dítěte</w:t>
      </w:r>
      <w:r w:rsidRPr="00E6654D">
        <w:rPr>
          <w:b/>
          <w:sz w:val="24"/>
          <w:szCs w:val="24"/>
        </w:rPr>
        <w:t xml:space="preserve"> – </w:t>
      </w:r>
      <w:r w:rsidRPr="00E6654D">
        <w:rPr>
          <w:sz w:val="24"/>
          <w:szCs w:val="24"/>
        </w:rPr>
        <w:t xml:space="preserve">PhDr. Zora Syslová, </w:t>
      </w:r>
      <w:proofErr w:type="spellStart"/>
      <w:r w:rsidRPr="00E6654D">
        <w:rPr>
          <w:sz w:val="24"/>
          <w:szCs w:val="24"/>
        </w:rPr>
        <w:t>Ph.D</w:t>
      </w:r>
      <w:proofErr w:type="spellEnd"/>
      <w:r w:rsidRPr="00E6654D">
        <w:rPr>
          <w:sz w:val="24"/>
          <w:szCs w:val="24"/>
        </w:rPr>
        <w:t xml:space="preserve">. </w:t>
      </w:r>
    </w:p>
    <w:p w:rsidR="009C3DBB" w:rsidRPr="00E6654D" w:rsidRDefault="009C3DBB" w:rsidP="009C3DBB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6654D">
        <w:rPr>
          <w:smallCaps/>
          <w:sz w:val="24"/>
          <w:szCs w:val="24"/>
        </w:rPr>
        <w:t>14,45 – 15,30</w:t>
      </w:r>
      <w:r w:rsidRPr="00E6654D">
        <w:rPr>
          <w:b/>
          <w:smallCaps/>
          <w:sz w:val="24"/>
          <w:szCs w:val="24"/>
        </w:rPr>
        <w:t xml:space="preserve"> </w:t>
      </w:r>
      <w:r w:rsidRPr="00E6654D">
        <w:rPr>
          <w:b/>
          <w:sz w:val="24"/>
          <w:szCs w:val="24"/>
        </w:rPr>
        <w:t xml:space="preserve">Seznamování dítěte s multikulturní společností. Respektování vývoje dítěte v metodice a didaktice aktivit </w:t>
      </w:r>
      <w:r w:rsidRPr="00E6654D">
        <w:rPr>
          <w:sz w:val="24"/>
          <w:szCs w:val="24"/>
        </w:rPr>
        <w:t xml:space="preserve">- Mgr. Marek Kadlec </w:t>
      </w:r>
    </w:p>
    <w:p w:rsidR="009C3DBB" w:rsidRDefault="009C3DBB" w:rsidP="009C3DBB">
      <w:pPr>
        <w:jc w:val="both"/>
        <w:rPr>
          <w:b/>
          <w:color w:val="FF0000"/>
          <w:sz w:val="24"/>
          <w:szCs w:val="24"/>
        </w:rPr>
      </w:pPr>
    </w:p>
    <w:p w:rsidR="009C3DBB" w:rsidRPr="00E6654D" w:rsidRDefault="009C3DBB" w:rsidP="009C3DBB">
      <w:pPr>
        <w:jc w:val="both"/>
        <w:rPr>
          <w:b/>
          <w:color w:val="FF0000"/>
          <w:sz w:val="24"/>
          <w:szCs w:val="24"/>
          <w:u w:val="single"/>
        </w:rPr>
      </w:pPr>
      <w:r w:rsidRPr="00E6654D">
        <w:rPr>
          <w:b/>
          <w:color w:val="FF0000"/>
          <w:sz w:val="24"/>
          <w:szCs w:val="24"/>
        </w:rPr>
        <w:t xml:space="preserve">             </w:t>
      </w:r>
      <w:r w:rsidRPr="00E6654D">
        <w:rPr>
          <w:b/>
          <w:color w:val="FF0000"/>
          <w:sz w:val="24"/>
          <w:szCs w:val="24"/>
          <w:u w:val="single"/>
        </w:rPr>
        <w:t xml:space="preserve"> 15,30 – </w:t>
      </w:r>
      <w:proofErr w:type="gramStart"/>
      <w:r w:rsidRPr="00E6654D">
        <w:rPr>
          <w:b/>
          <w:color w:val="FF0000"/>
          <w:sz w:val="24"/>
          <w:szCs w:val="24"/>
          <w:u w:val="single"/>
        </w:rPr>
        <w:t>15,45  přestávka</w:t>
      </w:r>
      <w:proofErr w:type="gramEnd"/>
      <w:r w:rsidRPr="00E6654D">
        <w:rPr>
          <w:b/>
          <w:color w:val="FF0000"/>
          <w:sz w:val="24"/>
          <w:szCs w:val="24"/>
          <w:u w:val="single"/>
        </w:rPr>
        <w:t>, občerstvení</w:t>
      </w:r>
    </w:p>
    <w:p w:rsidR="009C3DBB" w:rsidRPr="00E6654D" w:rsidRDefault="009C3DBB" w:rsidP="009C3DBB">
      <w:pPr>
        <w:pStyle w:val="Odstavecseseznamem"/>
        <w:ind w:left="720"/>
        <w:jc w:val="both"/>
        <w:rPr>
          <w:sz w:val="24"/>
          <w:szCs w:val="24"/>
        </w:rPr>
      </w:pPr>
    </w:p>
    <w:p w:rsidR="009C3DBB" w:rsidRPr="00E6654D" w:rsidRDefault="009C3DBB" w:rsidP="009C3DBB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6654D">
        <w:rPr>
          <w:sz w:val="24"/>
          <w:szCs w:val="24"/>
        </w:rPr>
        <w:t xml:space="preserve">15,45 – 17,45 </w:t>
      </w:r>
      <w:r w:rsidRPr="00E6654D">
        <w:rPr>
          <w:b/>
          <w:sz w:val="24"/>
          <w:szCs w:val="24"/>
        </w:rPr>
        <w:t>Respektovat a být respektován</w:t>
      </w:r>
      <w:r w:rsidRPr="00E6654D">
        <w:rPr>
          <w:sz w:val="24"/>
          <w:szCs w:val="24"/>
        </w:rPr>
        <w:t xml:space="preserve"> PhDr. Pavel Kopřiva</w:t>
      </w:r>
    </w:p>
    <w:p w:rsidR="009C3DBB" w:rsidRPr="00E6654D" w:rsidRDefault="009C3DBB" w:rsidP="009C3DBB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6654D">
        <w:rPr>
          <w:sz w:val="24"/>
          <w:szCs w:val="24"/>
        </w:rPr>
        <w:t xml:space="preserve">17,45 – 18,00 </w:t>
      </w:r>
      <w:r w:rsidRPr="00E6654D">
        <w:rPr>
          <w:b/>
          <w:sz w:val="24"/>
          <w:szCs w:val="24"/>
        </w:rPr>
        <w:t>Diskuse a závěr konference</w:t>
      </w:r>
    </w:p>
    <w:p w:rsidR="009C3DBB" w:rsidRDefault="009C3DBB" w:rsidP="009C3DBB">
      <w:pPr>
        <w:jc w:val="center"/>
        <w:rPr>
          <w:rFonts w:ascii="Times" w:hAnsi="Times"/>
          <w:b/>
        </w:rPr>
      </w:pPr>
    </w:p>
    <w:p w:rsidR="009C3DBB" w:rsidRDefault="009C3DBB" w:rsidP="009C3DBB">
      <w:pPr>
        <w:jc w:val="center"/>
        <w:rPr>
          <w:rFonts w:ascii="Times" w:hAnsi="Times"/>
          <w:b/>
        </w:rPr>
      </w:pPr>
    </w:p>
    <w:p w:rsidR="009C3DBB" w:rsidRDefault="009C3DBB" w:rsidP="009C3DBB">
      <w:pPr>
        <w:jc w:val="center"/>
        <w:rPr>
          <w:rFonts w:ascii="Times" w:hAnsi="Times"/>
          <w:b/>
        </w:rPr>
      </w:pPr>
    </w:p>
    <w:p w:rsidR="009C3DBB" w:rsidRPr="001050C7" w:rsidRDefault="009C3DBB" w:rsidP="009C3DBB">
      <w:pPr>
        <w:jc w:val="center"/>
        <w:rPr>
          <w:rFonts w:ascii="Times" w:hAnsi="Times"/>
          <w:b/>
        </w:rPr>
      </w:pPr>
      <w:r w:rsidRPr="001050C7">
        <w:rPr>
          <w:rFonts w:ascii="Times" w:hAnsi="Times"/>
          <w:b/>
        </w:rPr>
        <w:t xml:space="preserve">Akreditováno MŠMT ČR  pod  </w:t>
      </w:r>
      <w:proofErr w:type="spellStart"/>
      <w:proofErr w:type="gramStart"/>
      <w:r w:rsidRPr="001050C7">
        <w:rPr>
          <w:rFonts w:ascii="Times" w:hAnsi="Times"/>
          <w:b/>
        </w:rPr>
        <w:t>č.j</w:t>
      </w:r>
      <w:proofErr w:type="spellEnd"/>
      <w:r w:rsidRPr="001050C7">
        <w:rPr>
          <w:rFonts w:ascii="Times" w:hAnsi="Times"/>
          <w:b/>
        </w:rPr>
        <w:t>.</w:t>
      </w:r>
      <w:proofErr w:type="gramEnd"/>
      <w:r w:rsidRPr="001050C7">
        <w:rPr>
          <w:rFonts w:ascii="Times" w:hAnsi="Times"/>
          <w:b/>
        </w:rPr>
        <w:t>: MSMT – 1955/2013- 201-22</w:t>
      </w:r>
    </w:p>
    <w:p w:rsidR="009C3DBB" w:rsidRDefault="009C3DBB" w:rsidP="009C3DBB"/>
    <w:sectPr w:rsidR="009C3DBB" w:rsidSect="000A6F83">
      <w:pgSz w:w="11907" w:h="16839" w:code="9"/>
      <w:pgMar w:top="851" w:right="1701" w:bottom="1418" w:left="1701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C44CB"/>
    <w:multiLevelType w:val="hybridMultilevel"/>
    <w:tmpl w:val="39E443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63511"/>
    <w:multiLevelType w:val="hybridMultilevel"/>
    <w:tmpl w:val="39E443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3770"/>
    <w:rsid w:val="000E3D21"/>
    <w:rsid w:val="001046E1"/>
    <w:rsid w:val="001C215F"/>
    <w:rsid w:val="00535EE4"/>
    <w:rsid w:val="005E3770"/>
    <w:rsid w:val="006F1DB9"/>
    <w:rsid w:val="00855F81"/>
    <w:rsid w:val="009C3DBB"/>
    <w:rsid w:val="00AF3BA8"/>
    <w:rsid w:val="00D550E2"/>
    <w:rsid w:val="00D83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3770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1C215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1C21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1C215F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1C215F"/>
    <w:pPr>
      <w:keepNext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1C215F"/>
    <w:pPr>
      <w:keepNext/>
      <w:outlineLvl w:val="4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C215F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link w:val="Nadpis2"/>
    <w:rsid w:val="001C215F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link w:val="Nadpis3"/>
    <w:rsid w:val="001C215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4Char">
    <w:name w:val="Nadpis 4 Char"/>
    <w:link w:val="Nadpis4"/>
    <w:rsid w:val="001C215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link w:val="Nadpis5"/>
    <w:rsid w:val="001C215F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Siln">
    <w:name w:val="Strong"/>
    <w:uiPriority w:val="22"/>
    <w:qFormat/>
    <w:rsid w:val="001C215F"/>
    <w:rPr>
      <w:b/>
      <w:bCs/>
    </w:rPr>
  </w:style>
  <w:style w:type="paragraph" w:styleId="Bezmezer">
    <w:name w:val="No Spacing"/>
    <w:link w:val="BezmezerChar"/>
    <w:uiPriority w:val="1"/>
    <w:qFormat/>
    <w:rsid w:val="001C215F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1C215F"/>
    <w:rPr>
      <w:rFonts w:eastAsia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1C215F"/>
    <w:pPr>
      <w:ind w:left="708"/>
    </w:pPr>
  </w:style>
  <w:style w:type="character" w:styleId="Hypertextovodkaz">
    <w:name w:val="Hyperlink"/>
    <w:basedOn w:val="Standardnpsmoodstavce"/>
    <w:rsid w:val="005E377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37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7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Moravcová</dc:creator>
  <cp:keywords/>
  <dc:description/>
  <cp:lastModifiedBy>Dana Moravcová</cp:lastModifiedBy>
  <cp:revision>3</cp:revision>
  <dcterms:created xsi:type="dcterms:W3CDTF">2013-08-12T12:08:00Z</dcterms:created>
  <dcterms:modified xsi:type="dcterms:W3CDTF">2013-09-03T08:51:00Z</dcterms:modified>
</cp:coreProperties>
</file>